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3825B285" w:rsidR="009E330D" w:rsidRDefault="00300D29">
      <w:pPr>
        <w:spacing w:line="260" w:lineRule="auto"/>
        <w:rPr>
          <w:rFonts w:ascii="メイリオ" w:eastAsia="メイリオ" w:hAnsi="メイリオ" w:cs="メイリオ"/>
        </w:rPr>
      </w:pPr>
      <w:r>
        <w:rPr>
          <w:noProof/>
        </w:rPr>
        <mc:AlternateContent>
          <mc:Choice Requires="wps">
            <w:drawing>
              <wp:anchor distT="45720" distB="45720" distL="114300" distR="114300" simplePos="0" relativeHeight="251659264" behindDoc="0" locked="0" layoutInCell="1" hidden="0" allowOverlap="1" wp14:anchorId="2BF1D6C4" wp14:editId="0C3C91AD">
                <wp:simplePos x="0" y="0"/>
                <wp:positionH relativeFrom="margin">
                  <wp:align>right</wp:align>
                </wp:positionH>
                <wp:positionV relativeFrom="paragraph">
                  <wp:posOffset>-4445</wp:posOffset>
                </wp:positionV>
                <wp:extent cx="2466975" cy="596900"/>
                <wp:effectExtent l="0" t="0" r="0" b="0"/>
                <wp:wrapNone/>
                <wp:docPr id="229" name="正方形/長方形 229"/>
                <wp:cNvGraphicFramePr/>
                <a:graphic xmlns:a="http://schemas.openxmlformats.org/drawingml/2006/main">
                  <a:graphicData uri="http://schemas.microsoft.com/office/word/2010/wordprocessingShape">
                    <wps:wsp>
                      <wps:cNvSpPr/>
                      <wps:spPr>
                        <a:xfrm>
                          <a:off x="0" y="0"/>
                          <a:ext cx="2466975" cy="596900"/>
                        </a:xfrm>
                        <a:prstGeom prst="rect">
                          <a:avLst/>
                        </a:prstGeom>
                        <a:noFill/>
                        <a:ln>
                          <a:noFill/>
                        </a:ln>
                      </wps:spPr>
                      <wps:txbx>
                        <w:txbxContent>
                          <w:p w14:paraId="2DAFEC92" w14:textId="77777777" w:rsidR="009E330D" w:rsidRDefault="00000000">
                            <w:pPr>
                              <w:jc w:val="right"/>
                              <w:textDirection w:val="btLr"/>
                            </w:pPr>
                            <w:proofErr w:type="spellStart"/>
                            <w:r>
                              <w:rPr>
                                <w:rFonts w:ascii="メイリオ" w:eastAsia="メイリオ" w:hAnsi="メイリオ" w:cs="メイリオ"/>
                                <w:color w:val="000000"/>
                              </w:rPr>
                              <w:t>yyyy</w:t>
                            </w:r>
                            <w:proofErr w:type="spellEnd"/>
                            <w:r>
                              <w:rPr>
                                <w:rFonts w:ascii="メイリオ" w:eastAsia="メイリオ" w:hAnsi="メイリオ" w:cs="メイリオ"/>
                                <w:color w:val="000000"/>
                              </w:rPr>
                              <w:t>年mm月dd日</w:t>
                            </w:r>
                          </w:p>
                          <w:p w14:paraId="51135921" w14:textId="77777777" w:rsidR="009E330D" w:rsidRDefault="00000000">
                            <w:pPr>
                              <w:jc w:val="right"/>
                              <w:textDirection w:val="btLr"/>
                            </w:pPr>
                            <w:r>
                              <w:rPr>
                                <w:rFonts w:ascii="メイリオ" w:eastAsia="メイリオ" w:hAnsi="メイリオ" w:cs="メイリオ"/>
                                <w:color w:val="000000"/>
                              </w:rPr>
                              <w:t>特定非営利活動法人SEMIT RP</w:t>
                            </w:r>
                          </w:p>
                        </w:txbxContent>
                      </wps:txbx>
                      <wps:bodyPr spcFirstLastPara="1" wrap="square" lIns="91425" tIns="45700" rIns="91425" bIns="45700" anchor="t" anchorCtr="0">
                        <a:noAutofit/>
                      </wps:bodyPr>
                    </wps:wsp>
                  </a:graphicData>
                </a:graphic>
                <wp14:sizeRelV relativeFrom="margin">
                  <wp14:pctHeight>0</wp14:pctHeight>
                </wp14:sizeRelV>
              </wp:anchor>
            </w:drawing>
          </mc:Choice>
          <mc:Fallback>
            <w:pict>
              <v:rect w14:anchorId="2BF1D6C4" id="正方形/長方形 229" o:spid="_x0000_s1026" style="position:absolute;left:0;text-align:left;margin-left:143.05pt;margin-top:-.35pt;width:194.25pt;height:47pt;z-index:251659264;visibility:visible;mso-wrap-style:square;mso-height-percent:0;mso-wrap-distance-left:9pt;mso-wrap-distance-top:3.6pt;mso-wrap-distance-right:9pt;mso-wrap-distance-bottom:3.6pt;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" filled="f" stroked="f">
                <v:textbox inset="2.53958mm,1.2694mm,2.53958mm,1.2694mm">
                  <w:txbxContent>
                    <w:p w14:paraId="2DAFEC92" w14:textId="77777777" w:rsidR="009E330D" w:rsidRDefault="00000000">
                      <w:pPr>
                        <w:jc w:val="right"/>
                        <w:textDirection w:val="btLr"/>
                      </w:pPr>
                      <w:proofErr w:type="spellStart"/>
                      <w:r>
                        <w:rPr>
                          <w:rFonts w:ascii="メイリオ" w:eastAsia="メイリオ" w:hAnsi="メイリオ" w:cs="メイリオ"/>
                          <w:color w:val="000000"/>
                        </w:rPr>
                        <w:t>yyyy</w:t>
                      </w:r>
                      <w:proofErr w:type="spellEnd"/>
                      <w:r>
                        <w:rPr>
                          <w:rFonts w:ascii="メイリオ" w:eastAsia="メイリオ" w:hAnsi="メイリオ" w:cs="メイリオ"/>
                          <w:color w:val="000000"/>
                        </w:rPr>
                        <w:t>年mm月dd日</w:t>
                      </w:r>
                    </w:p>
                    <w:p w14:paraId="51135921" w14:textId="77777777" w:rsidR="009E330D" w:rsidRDefault="00000000">
                      <w:pPr>
                        <w:jc w:val="right"/>
                        <w:textDirection w:val="btLr"/>
                      </w:pPr>
                      <w:r>
                        <w:rPr>
                          <w:rFonts w:ascii="メイリオ" w:eastAsia="メイリオ" w:hAnsi="メイリオ" w:cs="メイリオ"/>
                          <w:color w:val="000000"/>
                        </w:rPr>
                        <w:t>特定非営利活動法人SEMIT RP</w:t>
                      </w:r>
                    </w:p>
                  </w:txbxContent>
                </v:textbox>
                <w10:wrap anchorx="margin"/>
              </v:rect>
            </w:pict>
          </mc:Fallback>
        </mc:AlternateContent>
      </w:r>
      <w:r w:rsidR="00000000">
        <w:rPr>
          <w:noProof/>
        </w:rPr>
        <mc:AlternateContent>
          <mc:Choice Requires="wps">
            <w:drawing>
              <wp:anchor distT="45720" distB="45720" distL="114300" distR="114300" simplePos="0" relativeHeight="251658240" behindDoc="0" locked="0" layoutInCell="1" hidden="0" allowOverlap="1" wp14:anchorId="77C8F6AA" wp14:editId="69D62C4B">
                <wp:simplePos x="0" y="0"/>
                <wp:positionH relativeFrom="margin">
                  <wp:align>left</wp:align>
                </wp:positionH>
                <wp:positionV relativeFrom="paragraph">
                  <wp:posOffset>-4445</wp:posOffset>
                </wp:positionV>
                <wp:extent cx="1085850" cy="354965"/>
                <wp:effectExtent l="0" t="0" r="0" b="6985"/>
                <wp:wrapNone/>
                <wp:docPr id="230" name="正方形/長方形 230"/>
                <wp:cNvGraphicFramePr/>
                <a:graphic xmlns:a="http://schemas.openxmlformats.org/drawingml/2006/main">
                  <a:graphicData uri="http://schemas.microsoft.com/office/word/2010/wordprocessingShape">
                    <wps:wsp>
                      <wps:cNvSpPr/>
                      <wps:spPr>
                        <a:xfrm>
                          <a:off x="0" y="0"/>
                          <a:ext cx="1085850" cy="354965"/>
                        </a:xfrm>
                        <a:prstGeom prst="rect">
                          <a:avLst/>
                        </a:prstGeom>
                        <a:noFill/>
                        <a:ln>
                          <a:noFill/>
                        </a:ln>
                      </wps:spPr>
                      <wps:txbx>
                        <w:txbxContent>
                          <w:p w14:paraId="69AE6710" w14:textId="77777777" w:rsidR="009E330D" w:rsidRDefault="00000000">
                            <w:pPr>
                              <w:spacing w:line="260" w:lineRule="auto"/>
                              <w:textDirection w:val="btLr"/>
                            </w:pPr>
                            <w:r>
                              <w:rPr>
                                <w:rFonts w:ascii="メイリオ" w:eastAsia="メイリオ" w:hAnsi="メイリオ" w:cs="メイリオ"/>
                                <w:color w:val="000000"/>
                              </w:rPr>
                              <w:t>報道関係各位</w:t>
                            </w:r>
                          </w:p>
                          <w:p w14:paraId="62B4BDC2" w14:textId="77777777" w:rsidR="009E330D" w:rsidRDefault="009E330D">
                            <w:pPr>
                              <w:textDirection w:val="btLr"/>
                            </w:pPr>
                          </w:p>
                        </w:txbxContent>
                      </wps:txbx>
                      <wps:bodyPr spcFirstLastPara="1" wrap="square" lIns="91425" tIns="45700" rIns="91425" bIns="45700" anchor="t" anchorCtr="0">
                        <a:noAutofit/>
                      </wps:bodyPr>
                    </wps:wsp>
                  </a:graphicData>
                </a:graphic>
              </wp:anchor>
            </w:drawing>
          </mc:Choice>
          <mc:Fallback>
            <w:pict>
              <v:rect w14:anchorId="77C8F6AA" id="正方形/長方形 230" o:spid="_x0000_s1027" style="position:absolute;left:0;text-align:left;margin-left:0;margin-top:-.35pt;width:85.5pt;height:27.95pt;z-index:251658240;visibility:visible;mso-wrap-style:square;mso-wrap-distance-left:9pt;mso-wrap-distance-top:3.6pt;mso-wrap-distance-right:9pt;mso-wrap-distance-bottom:3.6pt;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" filled="f" stroked="f">
                <v:textbox inset="2.53958mm,1.2694mm,2.53958mm,1.2694mm">
                  <w:txbxContent>
                    <w:p w14:paraId="69AE6710" w14:textId="77777777" w:rsidR="009E330D" w:rsidRDefault="00000000">
                      <w:pPr>
                        <w:spacing w:line="260" w:lineRule="auto"/>
                        <w:textDirection w:val="btLr"/>
                      </w:pPr>
                      <w:r>
                        <w:rPr>
                          <w:rFonts w:ascii="メイリオ" w:eastAsia="メイリオ" w:hAnsi="メイリオ" w:cs="メイリオ"/>
                          <w:color w:val="000000"/>
                        </w:rPr>
                        <w:t>報道関係各位</w:t>
                      </w:r>
                    </w:p>
                    <w:p w14:paraId="62B4BDC2" w14:textId="77777777" w:rsidR="009E330D" w:rsidRDefault="009E330D">
                      <w:pPr>
                        <w:textDirection w:val="btLr"/>
                      </w:pPr>
                    </w:p>
                  </w:txbxContent>
                </v:textbox>
                <w10:wrap anchorx="margin"/>
              </v:rect>
            </w:pict>
          </mc:Fallback>
        </mc:AlternateContent>
      </w:r>
    </w:p>
    <w:p w14:paraId="5FBF2039" w14:textId="77777777" w:rsidR="00300D29" w:rsidRDefault="00300D29">
      <w:pPr>
        <w:spacing w:line="260" w:lineRule="auto"/>
        <w:jc w:val="left"/>
        <w:rPr>
          <w:rFonts w:ascii="メイリオ" w:eastAsia="メイリオ" w:hAnsi="メイリオ" w:cs="メイリオ"/>
        </w:rPr>
      </w:pPr>
      <w:bookmarkStart w:id="0" w:name="_heading=h.gjdgxs" w:colFirst="0" w:colLast="0"/>
      <w:bookmarkEnd w:id="0"/>
    </w:p>
    <w:p w14:paraId="00000002" w14:textId="0938B687" w:rsidR="009E330D" w:rsidRDefault="00300D29">
      <w:pPr>
        <w:spacing w:line="260" w:lineRule="auto"/>
        <w:jc w:val="left"/>
        <w:rPr>
          <w:rFonts w:ascii="メイリオ" w:eastAsia="メイリオ" w:hAnsi="メイリオ" w:cs="メイリオ"/>
        </w:rPr>
      </w:pPr>
      <w:r>
        <w:rPr>
          <w:rFonts w:ascii="Meiryo UI" w:eastAsia="Meiryo UI" w:hAnsi="Meiryo UI" w:cs="Meiryo UI" w:hint="eastAsia"/>
          <w:noProof/>
        </w:rPr>
        <mc:AlternateContent>
          <mc:Choice Requires="wps">
            <w:drawing>
              <wp:anchor distT="0" distB="0" distL="114300" distR="114300" simplePos="0" relativeHeight="251675648" behindDoc="0" locked="0" layoutInCell="1" allowOverlap="1" wp14:anchorId="404B7CC8" wp14:editId="25F6668F">
                <wp:simplePos x="0" y="0"/>
                <wp:positionH relativeFrom="margin">
                  <wp:align>left</wp:align>
                </wp:positionH>
                <wp:positionV relativeFrom="paragraph">
                  <wp:posOffset>272415</wp:posOffset>
                </wp:positionV>
                <wp:extent cx="6642100" cy="0"/>
                <wp:effectExtent l="0" t="19050" r="25400" b="19050"/>
                <wp:wrapNone/>
                <wp:docPr id="1" name="直線コネクタ 1"/>
                <wp:cNvGraphicFramePr/>
                <a:graphic xmlns:a="http://schemas.openxmlformats.org/drawingml/2006/main">
                  <a:graphicData uri="http://schemas.microsoft.com/office/word/2010/wordprocessingShape">
                    <wps:wsp>
                      <wps:cNvCnPr/>
                      <wps:spPr>
                        <a:xfrm>
                          <a:off x="0" y="0"/>
                          <a:ext cx="66421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515C7AE" id="直線コネクタ 1" o:spid="_x0000_s1026" style="position:absolute;z-index:251675648;visibility:visible;mso-wrap-style:square;mso-wrap-distance-left:9pt;mso-wrap-distance-top:0;mso-wrap-distance-right:9pt;mso-wrap-distance-bottom:0;mso-position-horizontal:left;mso-position-horizontal-relative:margin;mso-position-vertical:absolute;mso-position-vertical-relative:text" from="0,21.45pt" to="523pt,2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" strokecolor="#4472c4 [3204]" strokeweight="3pt">
                <v:stroke joinstyle="miter"/>
                <w10:wrap anchorx="margin"/>
              </v:line>
            </w:pict>
          </mc:Fallback>
        </mc:AlternateContent>
      </w:r>
    </w:p>
    <w:p w14:paraId="00000005" w14:textId="77C5C198" w:rsidR="009E330D" w:rsidRPr="00300D29" w:rsidRDefault="00000000" w:rsidP="00300D29">
      <w:pPr>
        <w:spacing w:before="240"/>
        <w:jc w:val="center"/>
        <w:rPr>
          <w:rFonts w:ascii="Meiryo UI" w:eastAsia="Meiryo UI" w:hAnsi="Meiryo UI" w:cs="メイリオ"/>
          <w:b/>
          <w:sz w:val="36"/>
          <w:szCs w:val="36"/>
        </w:rPr>
      </w:pPr>
      <w:r w:rsidRPr="00300D29">
        <w:rPr>
          <w:rFonts w:ascii="Meiryo UI" w:eastAsia="Meiryo UI" w:hAnsi="Meiryo UI" w:cs="メイリオ"/>
          <w:b/>
          <w:sz w:val="36"/>
          <w:szCs w:val="36"/>
        </w:rPr>
        <w:t>“学校へ行く”以外の選択肢を</w:t>
      </w:r>
      <w:r w:rsidR="00300D29">
        <w:rPr>
          <w:rFonts w:ascii="Meiryo UI" w:eastAsia="Meiryo UI" w:hAnsi="Meiryo UI" w:cs="メイリオ"/>
          <w:b/>
          <w:sz w:val="36"/>
          <w:szCs w:val="36"/>
        </w:rPr>
        <w:br/>
      </w:r>
      <w:r w:rsidRPr="00300D29">
        <w:rPr>
          <w:rFonts w:ascii="Meiryo UI" w:eastAsia="Meiryo UI" w:hAnsi="Meiryo UI" w:cs="メイリオ"/>
          <w:b/>
          <w:sz w:val="36"/>
          <w:szCs w:val="36"/>
        </w:rPr>
        <w:t>学校に行かない・行けない子どもたちの当たり前に。</w:t>
      </w:r>
      <w:r w:rsidR="00300D29">
        <w:rPr>
          <w:rFonts w:ascii="Meiryo UI" w:eastAsia="Meiryo UI" w:hAnsi="Meiryo UI" w:cs="メイリオ"/>
          <w:b/>
          <w:sz w:val="36"/>
          <w:szCs w:val="36"/>
        </w:rPr>
        <w:br/>
      </w:r>
      <w:r w:rsidRPr="00300D29">
        <w:rPr>
          <w:rFonts w:ascii="Meiryo UI" w:eastAsia="Meiryo UI" w:hAnsi="Meiryo UI" w:cs="メイリオ"/>
          <w:b/>
          <w:sz w:val="36"/>
          <w:szCs w:val="36"/>
        </w:rPr>
        <w:t>第3の居場所づくりを目指し、クラウドファンディングを開始。</w:t>
      </w:r>
    </w:p>
    <w:p w14:paraId="1A8AD823" w14:textId="77777777" w:rsidR="00300D29" w:rsidRDefault="00300D29">
      <w:pPr>
        <w:spacing w:line="260" w:lineRule="auto"/>
        <w:jc w:val="left"/>
        <w:rPr>
          <w:rFonts w:ascii="メイリオ" w:eastAsia="メイリオ" w:hAnsi="メイリオ" w:cs="メイリオ"/>
        </w:rPr>
      </w:pPr>
    </w:p>
    <w:p w14:paraId="00000006" w14:textId="340A2A4F" w:rsidR="009E330D" w:rsidRDefault="00300D29">
      <w:pPr>
        <w:spacing w:line="260" w:lineRule="auto"/>
        <w:jc w:val="left"/>
        <w:rPr>
          <w:rFonts w:ascii="メイリオ" w:eastAsia="メイリオ" w:hAnsi="メイリオ" w:cs="メイリオ"/>
        </w:rPr>
      </w:pPr>
      <w:r>
        <w:rPr>
          <w:noProof/>
        </w:rPr>
        <w:drawing>
          <wp:anchor distT="0" distB="0" distL="114300" distR="114300" simplePos="0" relativeHeight="251662336" behindDoc="0" locked="0" layoutInCell="1" hidden="0" allowOverlap="1" wp14:anchorId="73ABD350" wp14:editId="727A2BA2">
            <wp:simplePos x="0" y="0"/>
            <wp:positionH relativeFrom="column">
              <wp:posOffset>642620</wp:posOffset>
            </wp:positionH>
            <wp:positionV relativeFrom="paragraph">
              <wp:posOffset>352425</wp:posOffset>
            </wp:positionV>
            <wp:extent cx="5391785" cy="2832735"/>
            <wp:effectExtent l="0" t="0" r="0" b="0"/>
            <wp:wrapTopAndBottom distT="0" distB="0"/>
            <wp:docPr id="232"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7"/>
                    <a:srcRect/>
                    <a:stretch>
                      <a:fillRect/>
                    </a:stretch>
                  </pic:blipFill>
                  <pic:spPr>
                    <a:xfrm>
                      <a:off x="0" y="0"/>
                      <a:ext cx="5391785" cy="2832735"/>
                    </a:xfrm>
                    <a:prstGeom prst="rect">
                      <a:avLst/>
                    </a:prstGeom>
                    <a:ln/>
                  </pic:spPr>
                </pic:pic>
              </a:graphicData>
            </a:graphic>
          </wp:anchor>
        </w:drawing>
      </w:r>
      <w:r>
        <w:rPr>
          <w:rFonts w:ascii="Meiryo UI" w:eastAsia="Meiryo UI" w:hAnsi="Meiryo UI" w:cs="Meiryo UI" w:hint="eastAsia"/>
          <w:noProof/>
        </w:rPr>
        <mc:AlternateContent>
          <mc:Choice Requires="wps">
            <w:drawing>
              <wp:anchor distT="0" distB="0" distL="114300" distR="114300" simplePos="0" relativeHeight="251677696" behindDoc="0" locked="0" layoutInCell="1" allowOverlap="1" wp14:anchorId="1E14C83E" wp14:editId="512F96F4">
                <wp:simplePos x="0" y="0"/>
                <wp:positionH relativeFrom="margin">
                  <wp:align>right</wp:align>
                </wp:positionH>
                <wp:positionV relativeFrom="paragraph">
                  <wp:posOffset>22860</wp:posOffset>
                </wp:positionV>
                <wp:extent cx="6642100" cy="0"/>
                <wp:effectExtent l="0" t="19050" r="25400" b="19050"/>
                <wp:wrapNone/>
                <wp:docPr id="1613645349" name="直線コネクタ 1613645349"/>
                <wp:cNvGraphicFramePr/>
                <a:graphic xmlns:a="http://schemas.openxmlformats.org/drawingml/2006/main">
                  <a:graphicData uri="http://schemas.microsoft.com/office/word/2010/wordprocessingShape">
                    <wps:wsp>
                      <wps:cNvCnPr/>
                      <wps:spPr>
                        <a:xfrm>
                          <a:off x="0" y="0"/>
                          <a:ext cx="66421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9C3E3D8" id="直線コネクタ 1613645349" o:spid="_x0000_s1026" style="position:absolute;z-index:251677696;visibility:visible;mso-wrap-style:square;mso-wrap-distance-left:9pt;mso-wrap-distance-top:0;mso-wrap-distance-right:9pt;mso-wrap-distance-bottom:0;mso-position-horizontal:right;mso-position-horizontal-relative:margin;mso-position-vertical:absolute;mso-position-vertical-relative:text" from="471.8pt,1.8pt" to="994.8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" strokecolor="#4472c4 [3204]" strokeweight="3pt">
                <v:stroke joinstyle="miter"/>
                <w10:wrap anchorx="margin"/>
              </v:line>
            </w:pict>
          </mc:Fallback>
        </mc:AlternateContent>
      </w:r>
    </w:p>
    <w:p w14:paraId="4CEF0F91" w14:textId="77777777" w:rsidR="00300D29" w:rsidRDefault="00300D29">
      <w:pPr>
        <w:spacing w:line="260" w:lineRule="auto"/>
        <w:jc w:val="left"/>
        <w:rPr>
          <w:rFonts w:ascii="メイリオ" w:eastAsia="メイリオ" w:hAnsi="メイリオ" w:cs="メイリオ"/>
          <w:b/>
          <w:highlight w:val="white"/>
        </w:rPr>
      </w:pPr>
    </w:p>
    <w:p w14:paraId="00000007" w14:textId="0505DCAA" w:rsidR="009E330D" w:rsidRDefault="00000000">
      <w:pPr>
        <w:spacing w:line="260" w:lineRule="auto"/>
        <w:jc w:val="left"/>
        <w:rPr>
          <w:rFonts w:ascii="メイリオ" w:eastAsia="メイリオ" w:hAnsi="メイリオ" w:cs="メイリオ"/>
          <w:b/>
          <w:color w:val="000000"/>
        </w:rPr>
      </w:pPr>
      <w:commentRangeStart w:id="1"/>
      <w:r>
        <w:rPr>
          <w:rFonts w:ascii="メイリオ" w:eastAsia="メイリオ" w:hAnsi="メイリオ" w:cs="メイリオ"/>
          <w:b/>
          <w:highlight w:val="white"/>
        </w:rPr>
        <w:t>特定非営利活動法人SEMIT RP（所在地：東京都港区、代表：山田 拓己、以下：NPO法SEMIT RP）は、「</w:t>
      </w:r>
      <w:r>
        <w:rPr>
          <w:rFonts w:ascii="メイリオ" w:eastAsia="メイリオ" w:hAnsi="メイリオ" w:cs="メイリオ"/>
          <w:b/>
          <w:color w:val="000000"/>
        </w:rPr>
        <w:t>学校に行かない・行けない子どもたちのための新しい居場所づくり」を目的に、2022年●月●日（●）～2022年●月●日（●）の期間にクラウドファンディングを実施いたします。目標金額は300万円で、いただいたご寄付は維持費・管理費・教材等の資金として使用いたします</w:t>
      </w:r>
      <w:sdt>
        <w:sdtPr>
          <w:tag w:val="goog_rdk_0"/>
          <w:id w:val="-593632998"/>
        </w:sdtPr>
        <w:sdtContent/>
      </w:sdt>
      <w:r>
        <w:rPr>
          <w:rFonts w:ascii="メイリオ" w:eastAsia="メイリオ" w:hAnsi="メイリオ" w:cs="メイリオ"/>
          <w:b/>
          <w:color w:val="000000"/>
        </w:rPr>
        <w:t>。</w:t>
      </w:r>
      <w:commentRangeEnd w:id="1"/>
      <w:r w:rsidR="00B45F4F">
        <w:rPr>
          <w:rStyle w:val="a4"/>
        </w:rPr>
        <w:commentReference w:id="1"/>
      </w:r>
    </w:p>
    <w:p w14:paraId="00000008" w14:textId="392D338D" w:rsidR="009E330D" w:rsidRDefault="009E330D">
      <w:pPr>
        <w:spacing w:line="260" w:lineRule="auto"/>
        <w:jc w:val="left"/>
        <w:rPr>
          <w:rFonts w:ascii="メイリオ" w:eastAsia="メイリオ" w:hAnsi="メイリオ" w:cs="メイリオ"/>
          <w:b/>
          <w:color w:val="000000"/>
        </w:rPr>
      </w:pPr>
    </w:p>
    <w:p w14:paraId="00000009" w14:textId="2D95FADD" w:rsidR="009E330D" w:rsidRDefault="00000000">
      <w:pPr>
        <w:spacing w:line="260" w:lineRule="auto"/>
        <w:jc w:val="left"/>
        <w:rPr>
          <w:rFonts w:ascii="メイリオ" w:eastAsia="メイリオ" w:hAnsi="メイリオ" w:cs="メイリオ"/>
          <w:b/>
          <w:color w:val="000000"/>
        </w:rPr>
      </w:pPr>
      <w:commentRangeStart w:id="2"/>
      <w:r>
        <w:rPr>
          <w:rFonts w:ascii="メイリオ" w:eastAsia="メイリオ" w:hAnsi="メイリオ" w:cs="メイリオ"/>
          <w:b/>
          <w:color w:val="000000"/>
        </w:rPr>
        <w:t>クラウドファンディング詳細・支援は</w:t>
      </w:r>
      <w:sdt>
        <w:sdtPr>
          <w:tag w:val="goog_rdk_1"/>
          <w:id w:val="-2038579695"/>
        </w:sdtPr>
        <w:sdtContent/>
      </w:sdt>
      <w:r>
        <w:rPr>
          <w:rFonts w:ascii="メイリオ" w:eastAsia="メイリオ" w:hAnsi="メイリオ" w:cs="メイリオ"/>
          <w:b/>
          <w:color w:val="000000"/>
        </w:rPr>
        <w:t>こちら：https://~</w:t>
      </w:r>
      <w:commentRangeEnd w:id="2"/>
      <w:r w:rsidR="00B45F4F">
        <w:rPr>
          <w:rStyle w:val="a4"/>
        </w:rPr>
        <w:commentReference w:id="2"/>
      </w:r>
    </w:p>
    <w:p w14:paraId="0000000A" w14:textId="74386F13" w:rsidR="009E330D" w:rsidRDefault="00000000">
      <w:pPr>
        <w:spacing w:line="260" w:lineRule="auto"/>
        <w:jc w:val="center"/>
        <w:rPr>
          <w:rFonts w:ascii="メイリオ" w:eastAsia="メイリオ" w:hAnsi="メイリオ" w:cs="メイリオ"/>
          <w:color w:val="A6A6A6"/>
        </w:rPr>
      </w:pPr>
      <w:r>
        <w:rPr>
          <w:rFonts w:ascii="メイリオ" w:eastAsia="メイリオ" w:hAnsi="メイリオ" w:cs="メイリオ"/>
          <w:b/>
          <w:color w:val="FFFFFF"/>
          <w:sz w:val="24"/>
          <w:szCs w:val="24"/>
        </w:rPr>
        <w:t>アフリカの貧困地域における子どもたちの現状</w:t>
      </w:r>
    </w:p>
    <w:p w14:paraId="0000000B" w14:textId="77777777" w:rsidR="009E330D" w:rsidRDefault="00000000">
      <w:pPr>
        <w:rPr>
          <w:rFonts w:ascii="メイリオ" w:eastAsia="メイリオ" w:hAnsi="メイリオ" w:cs="メイリオ"/>
        </w:rPr>
      </w:pPr>
      <w:r>
        <w:rPr>
          <w:noProof/>
        </w:rPr>
        <mc:AlternateContent>
          <mc:Choice Requires="wpg">
            <w:drawing>
              <wp:anchor distT="0" distB="0" distL="114300" distR="114300" simplePos="0" relativeHeight="251663360" behindDoc="0" locked="0" layoutInCell="1" hidden="0" allowOverlap="1" wp14:anchorId="21D69222" wp14:editId="3FB0F5BF">
                <wp:simplePos x="0" y="0"/>
                <wp:positionH relativeFrom="column">
                  <wp:posOffset>12701</wp:posOffset>
                </wp:positionH>
                <wp:positionV relativeFrom="paragraph">
                  <wp:posOffset>38100</wp:posOffset>
                </wp:positionV>
                <wp:extent cx="6648450" cy="342900"/>
                <wp:effectExtent l="0" t="0" r="0" b="0"/>
                <wp:wrapNone/>
                <wp:docPr id="224" name="正方形/長方形 224"/>
                <wp:cNvGraphicFramePr/>
                <a:graphic xmlns:a="http://schemas.openxmlformats.org/drawingml/2006/main">
                  <a:graphicData uri="http://schemas.microsoft.com/office/word/2010/wordprocessingShape">
                    <wps:wsp>
                      <wps:cNvSpPr/>
                      <wps:spPr>
                        <a:xfrm>
                          <a:off x="2028125" y="3614900"/>
                          <a:ext cx="6635750" cy="330200"/>
                        </a:xfrm>
                        <a:prstGeom prst="rect">
                          <a:avLst/>
                        </a:prstGeom>
                        <a:solidFill>
                          <a:srgbClr val="B3C6E7"/>
                        </a:solidFill>
                        <a:ln w="12700" cap="flat" cmpd="sng">
                          <a:solidFill>
                            <a:srgbClr val="002060"/>
                          </a:solidFill>
                          <a:prstDash val="solid"/>
                          <a:round/>
                          <a:headEnd type="none" w="sm" len="sm"/>
                          <a:tailEnd type="none" w="sm" len="sm"/>
                        </a:ln>
                      </wps:spPr>
                      <wps:txbx>
                        <w:txbxContent>
                          <w:p w14:paraId="5D2A22B5" w14:textId="77777777" w:rsidR="009E330D" w:rsidRDefault="00000000">
                            <w:pPr>
                              <w:textDirection w:val="btLr"/>
                            </w:pPr>
                            <w:r>
                              <w:rPr>
                                <w:rFonts w:ascii="メイリオ" w:eastAsia="メイリオ" w:hAnsi="メイリオ" w:cs="メイリオ"/>
                                <w:b/>
                                <w:color w:val="000000"/>
                              </w:rPr>
                              <w:t>学校に行かない・行けない子どもたちは全国20万人。クラウドファンディング実施の背景</w:t>
                            </w:r>
                          </w:p>
                        </w:txbxContent>
                      </wps:txbx>
                      <wps:bodyPr spcFirstLastPara="1" wrap="square" lIns="91425" tIns="45700" rIns="91425" bIns="45700" anchor="t" anchorCtr="0">
                        <a:noAutofit/>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12701</wp:posOffset>
                </wp:positionH>
                <wp:positionV relativeFrom="paragraph">
                  <wp:posOffset>38100</wp:posOffset>
                </wp:positionV>
                <wp:extent cx="6648450" cy="342900"/>
                <wp:effectExtent b="0" l="0" r="0" t="0"/>
                <wp:wrapNone/>
                <wp:docPr id="224" name="image8.png"/>
                <a:graphic>
                  <a:graphicData uri="http://schemas.openxmlformats.org/drawingml/2006/picture">
                    <pic:pic>
                      <pic:nvPicPr>
                        <pic:cNvPr id="0" name="image8.png"/>
                        <pic:cNvPicPr preferRelativeResize="0"/>
                      </pic:nvPicPr>
                      <pic:blipFill>
                        <a:blip r:embed="rId14"/>
                        <a:srcRect/>
                        <a:stretch>
                          <a:fillRect/>
                        </a:stretch>
                      </pic:blipFill>
                      <pic:spPr>
                        <a:xfrm>
                          <a:off x="0" y="0"/>
                          <a:ext cx="6648450" cy="342900"/>
                        </a:xfrm>
                        <a:prstGeom prst="rect"/>
                        <a:ln/>
                      </pic:spPr>
                    </pic:pic>
                  </a:graphicData>
                </a:graphic>
              </wp:anchor>
            </w:drawing>
          </mc:Fallback>
        </mc:AlternateContent>
      </w:r>
    </w:p>
    <w:p w14:paraId="0000000C" w14:textId="77777777" w:rsidR="009E330D" w:rsidRDefault="009E330D">
      <w:pPr>
        <w:rPr>
          <w:rFonts w:ascii="メイリオ" w:eastAsia="メイリオ" w:hAnsi="メイリオ" w:cs="メイリオ"/>
        </w:rPr>
      </w:pPr>
    </w:p>
    <w:p w14:paraId="0000000D" w14:textId="45D588E7" w:rsidR="009E330D" w:rsidRDefault="00000000">
      <w:pPr>
        <w:rPr>
          <w:rFonts w:ascii="メイリオ" w:eastAsia="メイリオ" w:hAnsi="メイリオ" w:cs="メイリオ"/>
        </w:rPr>
      </w:pPr>
      <w:commentRangeStart w:id="3"/>
      <w:r>
        <w:rPr>
          <w:rFonts w:ascii="メイリオ" w:eastAsia="メイリオ" w:hAnsi="メイリオ" w:cs="メイリオ"/>
        </w:rPr>
        <w:t>文部科学省の調査によると、令和2年度の小中学校における不登校児童生徒数は</w:t>
      </w:r>
      <w:r>
        <w:rPr>
          <w:rFonts w:ascii="メイリオ" w:eastAsia="メイリオ" w:hAnsi="メイリオ" w:cs="メイリオ"/>
          <w:b/>
        </w:rPr>
        <w:t>196,127人</w:t>
      </w:r>
      <w:r>
        <w:rPr>
          <w:rFonts w:ascii="メイリオ" w:eastAsia="メイリオ" w:hAnsi="メイリオ" w:cs="メイリオ"/>
        </w:rPr>
        <w:t>であり、前年度から</w:t>
      </w:r>
      <w:r>
        <w:rPr>
          <w:rFonts w:ascii="メイリオ" w:eastAsia="メイリオ" w:hAnsi="メイリオ" w:cs="メイリオ"/>
          <w:b/>
        </w:rPr>
        <w:t>14,855人（8.2％）増加</w:t>
      </w:r>
      <w:r>
        <w:rPr>
          <w:rFonts w:ascii="メイリオ" w:eastAsia="メイリオ" w:hAnsi="メイリオ" w:cs="メイリオ"/>
        </w:rPr>
        <w:t>しています。新型コロナウイルス感染症拡大による生活リズムの変化から登校への意欲が失われたり、通常より少ないコミュニケーションでの対人関係の築き方に悩みを持ったりして、学校に行けない子どもたちや、学校に行かないことを選択する子どもたちが増加しました。</w:t>
      </w:r>
      <w:commentRangeEnd w:id="3"/>
      <w:r w:rsidR="00B45F4F">
        <w:rPr>
          <w:rStyle w:val="a4"/>
        </w:rPr>
        <w:commentReference w:id="3"/>
      </w:r>
    </w:p>
    <w:p w14:paraId="0000000E" w14:textId="77777777" w:rsidR="009E330D" w:rsidRDefault="009E330D">
      <w:pPr>
        <w:rPr>
          <w:rFonts w:ascii="メイリオ" w:eastAsia="メイリオ" w:hAnsi="メイリオ" w:cs="メイリオ"/>
          <w:b/>
          <w:u w:val="single"/>
        </w:rPr>
      </w:pPr>
    </w:p>
    <w:p w14:paraId="0000000F" w14:textId="77777777" w:rsidR="009E330D" w:rsidRDefault="00000000">
      <w:pPr>
        <w:rPr>
          <w:rFonts w:ascii="メイリオ" w:eastAsia="メイリオ" w:hAnsi="メイリオ" w:cs="メイリオ"/>
          <w:b/>
          <w:u w:val="single"/>
        </w:rPr>
      </w:pPr>
      <w:r>
        <w:rPr>
          <w:noProof/>
        </w:rPr>
        <mc:AlternateContent>
          <mc:Choice Requires="wpg">
            <w:drawing>
              <wp:anchor distT="0" distB="0" distL="114300" distR="114300" simplePos="0" relativeHeight="251664384" behindDoc="0" locked="0" layoutInCell="1" hidden="0" allowOverlap="1" wp14:anchorId="02D08099" wp14:editId="13E229C1">
                <wp:simplePos x="0" y="0"/>
                <wp:positionH relativeFrom="column">
                  <wp:posOffset>711200</wp:posOffset>
                </wp:positionH>
                <wp:positionV relativeFrom="paragraph">
                  <wp:posOffset>127000</wp:posOffset>
                </wp:positionV>
                <wp:extent cx="5222875" cy="3155950"/>
                <wp:effectExtent l="0" t="0" r="0" b="0"/>
                <wp:wrapSquare wrapText="bothSides" distT="0" distB="0" distL="114300" distR="114300"/>
                <wp:docPr id="219" name="正方形/長方形 219"/>
                <wp:cNvGraphicFramePr/>
                <a:graphic xmlns:a="http://schemas.openxmlformats.org/drawingml/2006/main">
                  <a:graphicData uri="http://schemas.microsoft.com/office/word/2010/wordprocessingShape">
                    <wps:wsp>
                      <wps:cNvSpPr/>
                      <wps:spPr>
                        <a:xfrm>
                          <a:off x="2740913" y="2208375"/>
                          <a:ext cx="5210175" cy="3143250"/>
                        </a:xfrm>
                        <a:prstGeom prst="rect">
                          <a:avLst/>
                        </a:prstGeom>
                        <a:solidFill>
                          <a:schemeClr val="accent1"/>
                        </a:solidFill>
                        <a:ln w="12700" cap="flat" cmpd="sng">
                          <a:solidFill>
                            <a:srgbClr val="31538F"/>
                          </a:solidFill>
                          <a:prstDash val="solid"/>
                          <a:miter lim="800000"/>
                          <a:headEnd type="none" w="sm" len="sm"/>
                          <a:tailEnd type="none" w="sm" len="sm"/>
                        </a:ln>
                      </wps:spPr>
                      <wps:txbx>
                        <w:txbxContent>
                          <w:p w14:paraId="64AD442C" w14:textId="77777777" w:rsidR="009E330D" w:rsidRDefault="009E330D">
                            <w:pPr>
                              <w:jc w:val="left"/>
                              <w:textDirection w:val="btLr"/>
                            </w:pPr>
                          </w:p>
                        </w:txbxContent>
                      </wps:txbx>
                      <wps:bodyPr spcFirstLastPara="1" wrap="square" lIns="91425" tIns="91425" rIns="91425" bIns="91425" anchor="ctr" anchorCtr="0">
                        <a:noAutofit/>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711200</wp:posOffset>
                </wp:positionH>
                <wp:positionV relativeFrom="paragraph">
                  <wp:posOffset>127000</wp:posOffset>
                </wp:positionV>
                <wp:extent cx="5222875" cy="3155950"/>
                <wp:effectExtent b="0" l="0" r="0" t="0"/>
                <wp:wrapSquare wrapText="bothSides" distB="0" distT="0" distL="114300" distR="114300"/>
                <wp:docPr id="219" name="image3.png"/>
                <a:graphic>
                  <a:graphicData uri="http://schemas.openxmlformats.org/drawingml/2006/picture">
                    <pic:pic>
                      <pic:nvPicPr>
                        <pic:cNvPr id="0" name="image3.png"/>
                        <pic:cNvPicPr preferRelativeResize="0"/>
                      </pic:nvPicPr>
                      <pic:blipFill>
                        <a:blip r:embed="rId15"/>
                        <a:srcRect/>
                        <a:stretch>
                          <a:fillRect/>
                        </a:stretch>
                      </pic:blipFill>
                      <pic:spPr>
                        <a:xfrm>
                          <a:off x="0" y="0"/>
                          <a:ext cx="5222875" cy="3155950"/>
                        </a:xfrm>
                        <a:prstGeom prst="rect"/>
                        <a:ln/>
                      </pic:spPr>
                    </pic:pic>
                  </a:graphicData>
                </a:graphic>
              </wp:anchor>
            </w:drawing>
          </mc:Fallback>
        </mc:AlternateContent>
      </w:r>
    </w:p>
    <w:p w14:paraId="00000010" w14:textId="77777777" w:rsidR="009E330D" w:rsidRDefault="009E330D">
      <w:pPr>
        <w:rPr>
          <w:rFonts w:ascii="メイリオ" w:eastAsia="メイリオ" w:hAnsi="メイリオ" w:cs="メイリオ"/>
          <w:b/>
          <w:u w:val="single"/>
        </w:rPr>
      </w:pPr>
    </w:p>
    <w:p w14:paraId="00000011" w14:textId="3927CBC1" w:rsidR="009E330D" w:rsidRDefault="009E330D">
      <w:pPr>
        <w:rPr>
          <w:rFonts w:ascii="メイリオ" w:eastAsia="メイリオ" w:hAnsi="メイリオ" w:cs="メイリオ"/>
          <w:b/>
          <w:u w:val="single"/>
        </w:rPr>
      </w:pPr>
    </w:p>
    <w:p w14:paraId="00000012" w14:textId="707378DF" w:rsidR="009E330D" w:rsidRDefault="009E330D">
      <w:pPr>
        <w:rPr>
          <w:rFonts w:ascii="メイリオ" w:eastAsia="メイリオ" w:hAnsi="メイリオ" w:cs="メイリオ"/>
          <w:b/>
          <w:u w:val="single"/>
        </w:rPr>
      </w:pPr>
    </w:p>
    <w:p w14:paraId="00000013" w14:textId="396244C3" w:rsidR="009E330D" w:rsidRDefault="009E330D">
      <w:pPr>
        <w:rPr>
          <w:rFonts w:ascii="メイリオ" w:eastAsia="メイリオ" w:hAnsi="メイリオ" w:cs="メイリオ"/>
          <w:b/>
          <w:u w:val="single"/>
        </w:rPr>
      </w:pPr>
    </w:p>
    <w:p w14:paraId="00000014" w14:textId="46C087F3" w:rsidR="009E330D" w:rsidRDefault="00300D29">
      <w:pPr>
        <w:rPr>
          <w:rFonts w:ascii="メイリオ" w:eastAsia="メイリオ" w:hAnsi="メイリオ" w:cs="メイリオ"/>
          <w:b/>
          <w:u w:val="single"/>
        </w:rPr>
      </w:pPr>
      <w:r>
        <w:rPr>
          <w:noProof/>
        </w:rPr>
        <mc:AlternateContent>
          <mc:Choice Requires="wps">
            <w:drawing>
              <wp:anchor distT="0" distB="0" distL="114300" distR="114300" simplePos="0" relativeHeight="251665408" behindDoc="0" locked="0" layoutInCell="1" hidden="0" allowOverlap="1" wp14:anchorId="66687F1F" wp14:editId="6DA9EE20">
                <wp:simplePos x="0" y="0"/>
                <wp:positionH relativeFrom="column">
                  <wp:posOffset>2813050</wp:posOffset>
                </wp:positionH>
                <wp:positionV relativeFrom="paragraph">
                  <wp:posOffset>7620</wp:posOffset>
                </wp:positionV>
                <wp:extent cx="1247775" cy="638175"/>
                <wp:effectExtent l="0" t="0" r="0" b="0"/>
                <wp:wrapNone/>
                <wp:docPr id="221" name="正方形/長方形 221"/>
                <wp:cNvGraphicFramePr/>
                <a:graphic xmlns:a="http://schemas.openxmlformats.org/drawingml/2006/main">
                  <a:graphicData uri="http://schemas.microsoft.com/office/word/2010/wordprocessingShape">
                    <wps:wsp>
                      <wps:cNvSpPr/>
                      <wps:spPr>
                        <a:xfrm>
                          <a:off x="0" y="0"/>
                          <a:ext cx="1247775" cy="638175"/>
                        </a:xfrm>
                        <a:prstGeom prst="rect">
                          <a:avLst/>
                        </a:prstGeom>
                        <a:solidFill>
                          <a:schemeClr val="lt1"/>
                        </a:solidFill>
                        <a:ln w="9525" cap="flat" cmpd="sng">
                          <a:solidFill>
                            <a:srgbClr val="000000"/>
                          </a:solidFill>
                          <a:prstDash val="solid"/>
                          <a:round/>
                          <a:headEnd type="none" w="sm" len="sm"/>
                          <a:tailEnd type="none" w="sm" len="sm"/>
                        </a:ln>
                      </wps:spPr>
                      <wps:txbx>
                        <w:txbxContent>
                          <w:p w14:paraId="0BC86CDF" w14:textId="77777777" w:rsidR="009E330D" w:rsidRDefault="00000000">
                            <w:pPr>
                              <w:textDirection w:val="btLr"/>
                            </w:pPr>
                            <w:r>
                              <w:rPr>
                                <w:color w:val="000000"/>
                              </w:rPr>
                              <w:t>調査グラフ</w:t>
                            </w:r>
                          </w:p>
                        </w:txbxContent>
                      </wps:txbx>
                      <wps:bodyPr spcFirstLastPara="1" wrap="square" lIns="91425" tIns="45700" rIns="91425" bIns="45700" anchor="t" anchorCtr="0">
                        <a:noAutofit/>
                      </wps:bodyPr>
                    </wps:wsp>
                  </a:graphicData>
                </a:graphic>
              </wp:anchor>
            </w:drawing>
          </mc:Choice>
          <mc:Fallback>
            <w:pict>
              <v:rect w14:anchorId="66687F1F" id="正方形/長方形 221" o:spid="_x0000_s1030" style="position:absolute;left:0;text-align:left;margin-left:221.5pt;margin-top:.6pt;width:98.25pt;height:50.2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" fillcolor="white [3201]">
                <v:stroke startarrowwidth="narrow" startarrowlength="short" endarrowwidth="narrow" endarrowlength="short" joinstyle="round"/>
                <v:textbox inset="2.53958mm,1.2694mm,2.53958mm,1.2694mm">
                  <w:txbxContent>
                    <w:p w14:paraId="0BC86CDF" w14:textId="77777777" w:rsidR="009E330D" w:rsidRDefault="00000000">
                      <w:pPr>
                        <w:textDirection w:val="btLr"/>
                      </w:pPr>
                      <w:r>
                        <w:rPr>
                          <w:color w:val="000000"/>
                        </w:rPr>
                        <w:t>調査グラフ</w:t>
                      </w:r>
                    </w:p>
                  </w:txbxContent>
                </v:textbox>
              </v:rect>
            </w:pict>
          </mc:Fallback>
        </mc:AlternateContent>
      </w:r>
    </w:p>
    <w:p w14:paraId="00000015" w14:textId="77777777" w:rsidR="009E330D" w:rsidRDefault="009E330D">
      <w:pPr>
        <w:rPr>
          <w:rFonts w:ascii="メイリオ" w:eastAsia="メイリオ" w:hAnsi="メイリオ" w:cs="メイリオ"/>
          <w:b/>
          <w:u w:val="single"/>
        </w:rPr>
      </w:pPr>
    </w:p>
    <w:p w14:paraId="00000016" w14:textId="77777777" w:rsidR="009E330D" w:rsidRDefault="009E330D">
      <w:pPr>
        <w:rPr>
          <w:rFonts w:ascii="メイリオ" w:eastAsia="メイリオ" w:hAnsi="メイリオ" w:cs="メイリオ"/>
          <w:b/>
          <w:u w:val="single"/>
        </w:rPr>
      </w:pPr>
    </w:p>
    <w:p w14:paraId="00000017" w14:textId="77777777" w:rsidR="009E330D" w:rsidRDefault="009E330D">
      <w:pPr>
        <w:rPr>
          <w:rFonts w:ascii="メイリオ" w:eastAsia="メイリオ" w:hAnsi="メイリオ" w:cs="メイリオ"/>
          <w:b/>
          <w:u w:val="single"/>
        </w:rPr>
      </w:pPr>
    </w:p>
    <w:p w14:paraId="00000018" w14:textId="77777777" w:rsidR="009E330D" w:rsidRDefault="009E330D">
      <w:pPr>
        <w:rPr>
          <w:rFonts w:ascii="メイリオ" w:eastAsia="メイリオ" w:hAnsi="メイリオ" w:cs="メイリオ"/>
          <w:b/>
          <w:u w:val="single"/>
        </w:rPr>
      </w:pPr>
    </w:p>
    <w:p w14:paraId="00000019" w14:textId="77777777" w:rsidR="009E330D" w:rsidRDefault="009E330D">
      <w:pPr>
        <w:rPr>
          <w:rFonts w:ascii="メイリオ" w:eastAsia="メイリオ" w:hAnsi="メイリオ" w:cs="メイリオ"/>
          <w:b/>
          <w:u w:val="single"/>
        </w:rPr>
      </w:pPr>
    </w:p>
    <w:p w14:paraId="0000001A" w14:textId="77777777" w:rsidR="009E330D" w:rsidRDefault="009E330D">
      <w:pPr>
        <w:rPr>
          <w:rFonts w:ascii="メイリオ" w:eastAsia="メイリオ" w:hAnsi="メイリオ" w:cs="メイリオ"/>
          <w:b/>
          <w:u w:val="single"/>
        </w:rPr>
      </w:pPr>
    </w:p>
    <w:p w14:paraId="0000001D" w14:textId="77777777" w:rsidR="009E330D" w:rsidRDefault="009E330D">
      <w:pPr>
        <w:rPr>
          <w:rFonts w:ascii="メイリオ" w:eastAsia="メイリオ" w:hAnsi="メイリオ" w:cs="メイリオ" w:hint="eastAsia"/>
          <w:b/>
          <w:u w:val="single"/>
        </w:rPr>
      </w:pPr>
    </w:p>
    <w:p w14:paraId="0000001E" w14:textId="77777777" w:rsidR="009E330D" w:rsidRDefault="009E330D">
      <w:pPr>
        <w:rPr>
          <w:rFonts w:ascii="メイリオ" w:eastAsia="メイリオ" w:hAnsi="メイリオ" w:cs="メイリオ"/>
          <w:b/>
          <w:u w:val="single"/>
        </w:rPr>
      </w:pPr>
    </w:p>
    <w:p w14:paraId="0000001F" w14:textId="4CDC1266" w:rsidR="009E330D" w:rsidRDefault="00000000">
      <w:pPr>
        <w:rPr>
          <w:rFonts w:ascii="メイリオ" w:eastAsia="メイリオ" w:hAnsi="メイリオ" w:cs="メイリオ"/>
        </w:rPr>
      </w:pPr>
      <w:commentRangeStart w:id="4"/>
      <w:r>
        <w:rPr>
          <w:rFonts w:ascii="メイリオ" w:eastAsia="メイリオ" w:hAnsi="メイリオ" w:cs="メイリオ"/>
        </w:rPr>
        <w:t>参考：令和2年度　児童生徒の問題行動・不登校等生徒指導上の諸課題に関する調査結果の概要</w:t>
      </w:r>
    </w:p>
    <w:p w14:paraId="00000020" w14:textId="77777777" w:rsidR="009E330D" w:rsidRDefault="00000000">
      <w:pPr>
        <w:rPr>
          <w:rFonts w:ascii="メイリオ" w:eastAsia="メイリオ" w:hAnsi="メイリオ" w:cs="メイリオ"/>
        </w:rPr>
      </w:pPr>
      <w:hyperlink r:id="rId16">
        <w:r>
          <w:rPr>
            <w:rFonts w:ascii="メイリオ" w:eastAsia="メイリオ" w:hAnsi="メイリオ" w:cs="メイリオ"/>
            <w:color w:val="0563C1"/>
            <w:u w:val="single"/>
          </w:rPr>
          <w:t>https://www.mext.go.jp/content/20201015-mext_jidou02-100002753_01.pdf</w:t>
        </w:r>
      </w:hyperlink>
      <w:commentRangeEnd w:id="4"/>
      <w:r w:rsidR="00C16DB0">
        <w:rPr>
          <w:rStyle w:val="a4"/>
        </w:rPr>
        <w:commentReference w:id="4"/>
      </w:r>
    </w:p>
    <w:p w14:paraId="00000021" w14:textId="77777777" w:rsidR="009E330D" w:rsidRDefault="009E330D">
      <w:pPr>
        <w:rPr>
          <w:rFonts w:ascii="メイリオ" w:eastAsia="メイリオ" w:hAnsi="メイリオ" w:cs="メイリオ"/>
        </w:rPr>
      </w:pPr>
    </w:p>
    <w:p w14:paraId="00000022" w14:textId="77777777" w:rsidR="009E330D" w:rsidRDefault="009E330D">
      <w:pPr>
        <w:rPr>
          <w:rFonts w:ascii="メイリオ" w:eastAsia="メイリオ" w:hAnsi="メイリオ" w:cs="メイリオ"/>
        </w:rPr>
      </w:pPr>
    </w:p>
    <w:p w14:paraId="00000023" w14:textId="77777777" w:rsidR="009E330D" w:rsidRDefault="00000000">
      <w:pPr>
        <w:rPr>
          <w:rFonts w:ascii="メイリオ" w:eastAsia="メイリオ" w:hAnsi="メイリオ" w:cs="メイリオ"/>
        </w:rPr>
      </w:pPr>
      <w:r>
        <w:rPr>
          <w:rFonts w:ascii="メイリオ" w:eastAsia="メイリオ" w:hAnsi="メイリオ" w:cs="メイリオ"/>
          <w:b/>
        </w:rPr>
        <w:t>課題１：教育を受ける機会</w:t>
      </w:r>
    </w:p>
    <w:p w14:paraId="00000024" w14:textId="77777777" w:rsidR="009E330D" w:rsidRDefault="00000000">
      <w:pPr>
        <w:rPr>
          <w:rFonts w:ascii="メイリオ" w:eastAsia="メイリオ" w:hAnsi="メイリオ" w:cs="メイリオ"/>
        </w:rPr>
      </w:pPr>
      <w:r>
        <w:rPr>
          <w:rFonts w:ascii="メイリオ" w:eastAsia="メイリオ" w:hAnsi="メイリオ" w:cs="メイリオ"/>
        </w:rPr>
        <w:t>学校で受けられる国語・算数などの基礎教育を受ける機会が減ることにより、・・・</w:t>
      </w:r>
    </w:p>
    <w:p w14:paraId="00000025" w14:textId="77777777" w:rsidR="009E330D" w:rsidRDefault="009E330D">
      <w:pPr>
        <w:rPr>
          <w:rFonts w:ascii="メイリオ" w:eastAsia="メイリオ" w:hAnsi="メイリオ" w:cs="メイリオ"/>
        </w:rPr>
      </w:pPr>
    </w:p>
    <w:p w14:paraId="00000026" w14:textId="77777777" w:rsidR="009E330D" w:rsidRDefault="00000000">
      <w:pPr>
        <w:rPr>
          <w:rFonts w:ascii="メイリオ" w:eastAsia="メイリオ" w:hAnsi="メイリオ" w:cs="メイリオ"/>
          <w:b/>
        </w:rPr>
      </w:pPr>
      <w:r>
        <w:rPr>
          <w:rFonts w:ascii="メイリオ" w:eastAsia="メイリオ" w:hAnsi="メイリオ" w:cs="メイリオ"/>
          <w:b/>
        </w:rPr>
        <w:t>課題２：家族以外との関わり</w:t>
      </w:r>
    </w:p>
    <w:p w14:paraId="00000027" w14:textId="77777777" w:rsidR="009E330D" w:rsidRDefault="00000000">
      <w:pPr>
        <w:rPr>
          <w:rFonts w:ascii="メイリオ" w:eastAsia="メイリオ" w:hAnsi="メイリオ" w:cs="メイリオ"/>
        </w:rPr>
      </w:pPr>
      <w:r>
        <w:rPr>
          <w:rFonts w:ascii="メイリオ" w:eastAsia="メイリオ" w:hAnsi="メイリオ" w:cs="メイリオ"/>
        </w:rPr>
        <w:t>家族以外との会話や行動が減ることにより、・・・</w:t>
      </w:r>
    </w:p>
    <w:p w14:paraId="00000028" w14:textId="77777777" w:rsidR="009E330D" w:rsidRDefault="009E330D">
      <w:pPr>
        <w:rPr>
          <w:rFonts w:ascii="メイリオ" w:eastAsia="メイリオ" w:hAnsi="メイリオ" w:cs="メイリオ"/>
        </w:rPr>
      </w:pPr>
    </w:p>
    <w:p w14:paraId="00000029" w14:textId="77777777" w:rsidR="009E330D" w:rsidRDefault="00000000">
      <w:pPr>
        <w:rPr>
          <w:rFonts w:ascii="メイリオ" w:eastAsia="メイリオ" w:hAnsi="メイリオ" w:cs="メイリオ"/>
          <w:b/>
        </w:rPr>
      </w:pPr>
      <w:r>
        <w:rPr>
          <w:rFonts w:ascii="メイリオ" w:eastAsia="メイリオ" w:hAnsi="メイリオ" w:cs="メイリオ"/>
          <w:b/>
        </w:rPr>
        <w:t>課題３：興味関心の見つけ方・深め方</w:t>
      </w:r>
    </w:p>
    <w:p w14:paraId="0000002A" w14:textId="77777777" w:rsidR="009E330D" w:rsidRDefault="00000000">
      <w:pPr>
        <w:rPr>
          <w:rFonts w:ascii="メイリオ" w:eastAsia="メイリオ" w:hAnsi="メイリオ" w:cs="メイリオ"/>
        </w:rPr>
      </w:pPr>
      <w:r>
        <w:rPr>
          <w:rFonts w:ascii="メイリオ" w:eastAsia="メイリオ" w:hAnsi="メイリオ" w:cs="メイリオ"/>
        </w:rPr>
        <w:t>基礎教育以外にも、・・・</w:t>
      </w:r>
    </w:p>
    <w:p w14:paraId="0000002B" w14:textId="77777777" w:rsidR="009E330D" w:rsidRDefault="009E330D">
      <w:pPr>
        <w:rPr>
          <w:rFonts w:ascii="メイリオ" w:eastAsia="メイリオ" w:hAnsi="メイリオ" w:cs="メイリオ"/>
        </w:rPr>
      </w:pPr>
    </w:p>
    <w:p w14:paraId="0000002C" w14:textId="77777777" w:rsidR="009E330D" w:rsidRDefault="00000000">
      <w:pPr>
        <w:rPr>
          <w:rFonts w:ascii="メイリオ" w:eastAsia="メイリオ" w:hAnsi="メイリオ" w:cs="メイリオ"/>
        </w:rPr>
      </w:pPr>
      <w:r>
        <w:rPr>
          <w:rFonts w:ascii="メイリオ" w:eastAsia="メイリオ" w:hAnsi="メイリオ" w:cs="メイリオ"/>
        </w:rPr>
        <w:t>学校へ行かない・行けないことは、決して悪いことではありません。しかし、これらのような課題が残ることによって「学校に行かなくてはいけない」「学校に行けない自分はだめな人間だ」と思い悩む子どもたちがいる現状は課題です。</w:t>
      </w:r>
    </w:p>
    <w:p w14:paraId="0000002D" w14:textId="77777777" w:rsidR="009E330D" w:rsidRDefault="009E330D">
      <w:pPr>
        <w:rPr>
          <w:rFonts w:ascii="メイリオ" w:eastAsia="メイリオ" w:hAnsi="メイリオ" w:cs="メイリオ"/>
        </w:rPr>
      </w:pPr>
    </w:p>
    <w:p w14:paraId="0000002E" w14:textId="77777777" w:rsidR="009E330D" w:rsidRDefault="00000000">
      <w:pPr>
        <w:rPr>
          <w:rFonts w:ascii="メイリオ" w:eastAsia="メイリオ" w:hAnsi="メイリオ" w:cs="メイリオ"/>
        </w:rPr>
      </w:pPr>
      <w:r>
        <w:rPr>
          <w:noProof/>
        </w:rPr>
        <mc:AlternateContent>
          <mc:Choice Requires="wpg">
            <w:drawing>
              <wp:anchor distT="0" distB="0" distL="114300" distR="114300" simplePos="0" relativeHeight="251666432" behindDoc="0" locked="0" layoutInCell="1" hidden="0" allowOverlap="1" wp14:anchorId="51E1A6F8" wp14:editId="58CF68B6">
                <wp:simplePos x="0" y="0"/>
                <wp:positionH relativeFrom="column">
                  <wp:posOffset>12701</wp:posOffset>
                </wp:positionH>
                <wp:positionV relativeFrom="paragraph">
                  <wp:posOffset>76200</wp:posOffset>
                </wp:positionV>
                <wp:extent cx="6648450" cy="342900"/>
                <wp:effectExtent l="0" t="0" r="0" b="0"/>
                <wp:wrapNone/>
                <wp:docPr id="228" name="正方形/長方形 228"/>
                <wp:cNvGraphicFramePr/>
                <a:graphic xmlns:a="http://schemas.openxmlformats.org/drawingml/2006/main">
                  <a:graphicData uri="http://schemas.microsoft.com/office/word/2010/wordprocessingShape">
                    <wps:wsp>
                      <wps:cNvSpPr/>
                      <wps:spPr>
                        <a:xfrm>
                          <a:off x="2028125" y="3614900"/>
                          <a:ext cx="6635750" cy="330200"/>
                        </a:xfrm>
                        <a:prstGeom prst="rect">
                          <a:avLst/>
                        </a:prstGeom>
                        <a:solidFill>
                          <a:srgbClr val="B3C6E7"/>
                        </a:solidFill>
                        <a:ln w="12700" cap="flat" cmpd="sng">
                          <a:solidFill>
                            <a:srgbClr val="002060"/>
                          </a:solidFill>
                          <a:prstDash val="solid"/>
                          <a:round/>
                          <a:headEnd type="none" w="sm" len="sm"/>
                          <a:tailEnd type="none" w="sm" len="sm"/>
                        </a:ln>
                      </wps:spPr>
                      <wps:txbx>
                        <w:txbxContent>
                          <w:p w14:paraId="41690FDB" w14:textId="77777777" w:rsidR="009E330D" w:rsidRDefault="00000000">
                            <w:pPr>
                              <w:textDirection w:val="btLr"/>
                            </w:pPr>
                            <w:r>
                              <w:rPr>
                                <w:rFonts w:ascii="メイリオ" w:eastAsia="メイリオ" w:hAnsi="メイリオ" w:cs="メイリオ"/>
                                <w:b/>
                                <w:color w:val="000000"/>
                              </w:rPr>
                              <w:t>すべての子どもたちの未来のために。NPO法人PR TIMESが取り組む理由</w:t>
                            </w:r>
                          </w:p>
                        </w:txbxContent>
                      </wps:txbx>
                      <wps:bodyPr spcFirstLastPara="1" wrap="square" lIns="91425" tIns="45700" rIns="91425" bIns="45700" anchor="t" anchorCtr="0">
                        <a:noAutofit/>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12701</wp:posOffset>
                </wp:positionH>
                <wp:positionV relativeFrom="paragraph">
                  <wp:posOffset>76200</wp:posOffset>
                </wp:positionV>
                <wp:extent cx="6648450" cy="342900"/>
                <wp:effectExtent b="0" l="0" r="0" t="0"/>
                <wp:wrapNone/>
                <wp:docPr id="228" name="image12.png"/>
                <a:graphic>
                  <a:graphicData uri="http://schemas.openxmlformats.org/drawingml/2006/picture">
                    <pic:pic>
                      <pic:nvPicPr>
                        <pic:cNvPr id="0" name="image12.png"/>
                        <pic:cNvPicPr preferRelativeResize="0"/>
                      </pic:nvPicPr>
                      <pic:blipFill>
                        <a:blip r:embed="rId18"/>
                        <a:srcRect/>
                        <a:stretch>
                          <a:fillRect/>
                        </a:stretch>
                      </pic:blipFill>
                      <pic:spPr>
                        <a:xfrm>
                          <a:off x="0" y="0"/>
                          <a:ext cx="6648450" cy="342900"/>
                        </a:xfrm>
                        <a:prstGeom prst="rect"/>
                        <a:ln/>
                      </pic:spPr>
                    </pic:pic>
                  </a:graphicData>
                </a:graphic>
              </wp:anchor>
            </w:drawing>
          </mc:Fallback>
        </mc:AlternateContent>
      </w:r>
    </w:p>
    <w:p w14:paraId="0000002F" w14:textId="77777777" w:rsidR="009E330D" w:rsidRDefault="009E330D">
      <w:pPr>
        <w:rPr>
          <w:rFonts w:ascii="メイリオ" w:eastAsia="メイリオ" w:hAnsi="メイリオ" w:cs="メイリオ"/>
        </w:rPr>
      </w:pPr>
    </w:p>
    <w:p w14:paraId="00000030" w14:textId="72826CAE" w:rsidR="009E330D" w:rsidRDefault="00000000">
      <w:pPr>
        <w:rPr>
          <w:rFonts w:ascii="メイリオ" w:eastAsia="メイリオ" w:hAnsi="メイリオ" w:cs="メイリオ"/>
        </w:rPr>
      </w:pPr>
      <w:commentRangeStart w:id="5"/>
      <w:commentRangeStart w:id="6"/>
      <w:r>
        <w:rPr>
          <w:rFonts w:ascii="メイリオ" w:eastAsia="メイリオ" w:hAnsi="メイリオ" w:cs="メイリオ"/>
        </w:rPr>
        <w:t>NPO法人SEMIT RPは2012年の設立以来、「すべての子どもたちの未来を明るく」をミッションに、学校に行かない子どもたちの教育支援や居場所づくりを主な事業として取り組んできました。・・・</w:t>
      </w:r>
      <w:commentRangeEnd w:id="5"/>
      <w:r w:rsidR="005E7E98">
        <w:rPr>
          <w:rStyle w:val="a4"/>
        </w:rPr>
        <w:commentReference w:id="5"/>
      </w:r>
      <w:commentRangeEnd w:id="6"/>
      <w:r w:rsidR="009E55FE">
        <w:rPr>
          <w:rStyle w:val="a4"/>
        </w:rPr>
        <w:commentReference w:id="6"/>
      </w:r>
    </w:p>
    <w:p w14:paraId="00000031" w14:textId="77777777" w:rsidR="009E330D" w:rsidRDefault="00000000">
      <w:pPr>
        <w:rPr>
          <w:rFonts w:ascii="メイリオ" w:eastAsia="メイリオ" w:hAnsi="メイリオ" w:cs="メイリオ"/>
        </w:rPr>
      </w:pPr>
      <w:sdt>
        <w:sdtPr>
          <w:tag w:val="goog_rdk_5"/>
          <w:id w:val="-907844131"/>
        </w:sdtPr>
        <w:sdtContent/>
      </w:sdt>
    </w:p>
    <w:p w14:paraId="00000032" w14:textId="77777777" w:rsidR="009E330D" w:rsidRDefault="00000000">
      <w:pPr>
        <w:rPr>
          <w:rFonts w:ascii="メイリオ" w:eastAsia="メイリオ" w:hAnsi="メイリオ" w:cs="メイリオ"/>
        </w:rPr>
      </w:pPr>
      <w:r>
        <w:rPr>
          <w:noProof/>
        </w:rPr>
        <w:lastRenderedPageBreak/>
        <w:drawing>
          <wp:anchor distT="0" distB="0" distL="114300" distR="114300" simplePos="0" relativeHeight="251667456" behindDoc="0" locked="0" layoutInCell="1" hidden="0" allowOverlap="1" wp14:anchorId="27F0E82F" wp14:editId="60081349">
            <wp:simplePos x="0" y="0"/>
            <wp:positionH relativeFrom="column">
              <wp:posOffset>1417637</wp:posOffset>
            </wp:positionH>
            <wp:positionV relativeFrom="paragraph">
              <wp:posOffset>297815</wp:posOffset>
            </wp:positionV>
            <wp:extent cx="3810635" cy="2075180"/>
            <wp:effectExtent l="0" t="0" r="0" b="0"/>
            <wp:wrapTopAndBottom distT="0" distB="0"/>
            <wp:docPr id="233"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7"/>
                    <a:srcRect/>
                    <a:stretch>
                      <a:fillRect/>
                    </a:stretch>
                  </pic:blipFill>
                  <pic:spPr>
                    <a:xfrm>
                      <a:off x="0" y="0"/>
                      <a:ext cx="3810635" cy="2075180"/>
                    </a:xfrm>
                    <a:prstGeom prst="rect">
                      <a:avLst/>
                    </a:prstGeom>
                    <a:ln/>
                  </pic:spPr>
                </pic:pic>
              </a:graphicData>
            </a:graphic>
          </wp:anchor>
        </w:drawing>
      </w:r>
      <w:r>
        <w:rPr>
          <w:noProof/>
        </w:rPr>
        <mc:AlternateContent>
          <mc:Choice Requires="wpg">
            <w:drawing>
              <wp:anchor distT="0" distB="0" distL="114300" distR="114300" simplePos="0" relativeHeight="251668480" behindDoc="0" locked="0" layoutInCell="1" hidden="0" allowOverlap="1" wp14:anchorId="30D8CAE9" wp14:editId="07ED1BFF">
                <wp:simplePos x="0" y="0"/>
                <wp:positionH relativeFrom="column">
                  <wp:posOffset>2565400</wp:posOffset>
                </wp:positionH>
                <wp:positionV relativeFrom="paragraph">
                  <wp:posOffset>1130300</wp:posOffset>
                </wp:positionV>
                <wp:extent cx="1514475" cy="534311"/>
                <wp:effectExtent l="0" t="0" r="0" b="0"/>
                <wp:wrapNone/>
                <wp:docPr id="222" name="正方形/長方形 222"/>
                <wp:cNvGraphicFramePr/>
                <a:graphic xmlns:a="http://schemas.openxmlformats.org/drawingml/2006/main">
                  <a:graphicData uri="http://schemas.microsoft.com/office/word/2010/wordprocessingShape">
                    <wps:wsp>
                      <wps:cNvSpPr/>
                      <wps:spPr>
                        <a:xfrm>
                          <a:off x="4593525" y="3517607"/>
                          <a:ext cx="1504950" cy="524786"/>
                        </a:xfrm>
                        <a:prstGeom prst="rect">
                          <a:avLst/>
                        </a:prstGeom>
                        <a:solidFill>
                          <a:srgbClr val="FEE599"/>
                        </a:solidFill>
                        <a:ln w="9525" cap="flat" cmpd="sng">
                          <a:solidFill>
                            <a:srgbClr val="000000"/>
                          </a:solidFill>
                          <a:prstDash val="solid"/>
                          <a:round/>
                          <a:headEnd type="none" w="sm" len="sm"/>
                          <a:tailEnd type="none" w="sm" len="sm"/>
                        </a:ln>
                      </wps:spPr>
                      <wps:txbx>
                        <w:txbxContent>
                          <w:p w14:paraId="74EDA056" w14:textId="77777777" w:rsidR="009E330D" w:rsidRDefault="00000000">
                            <w:pPr>
                              <w:jc w:val="center"/>
                              <w:textDirection w:val="btLr"/>
                            </w:pPr>
                            <w:r>
                              <w:rPr>
                                <w:rFonts w:ascii="メイリオ" w:eastAsia="メイリオ" w:hAnsi="メイリオ" w:cs="メイリオ"/>
                                <w:color w:val="000000"/>
                              </w:rPr>
                              <w:t>団体の活動の様子</w:t>
                            </w:r>
                          </w:p>
                        </w:txbxContent>
                      </wps:txbx>
                      <wps:bodyPr spcFirstLastPara="1" wrap="square" lIns="91425" tIns="45700" rIns="91425" bIns="45700" anchor="t" anchorCtr="0">
                        <a:noAutofit/>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2565400</wp:posOffset>
                </wp:positionH>
                <wp:positionV relativeFrom="paragraph">
                  <wp:posOffset>1130300</wp:posOffset>
                </wp:positionV>
                <wp:extent cx="1514475" cy="534311"/>
                <wp:effectExtent b="0" l="0" r="0" t="0"/>
                <wp:wrapNone/>
                <wp:docPr id="222" name="image6.png"/>
                <a:graphic>
                  <a:graphicData uri="http://schemas.openxmlformats.org/drawingml/2006/picture">
                    <pic:pic>
                      <pic:nvPicPr>
                        <pic:cNvPr id="0" name="image6.png"/>
                        <pic:cNvPicPr preferRelativeResize="0"/>
                      </pic:nvPicPr>
                      <pic:blipFill>
                        <a:blip r:embed="rId19"/>
                        <a:srcRect/>
                        <a:stretch>
                          <a:fillRect/>
                        </a:stretch>
                      </pic:blipFill>
                      <pic:spPr>
                        <a:xfrm>
                          <a:off x="0" y="0"/>
                          <a:ext cx="1514475" cy="534311"/>
                        </a:xfrm>
                        <a:prstGeom prst="rect"/>
                        <a:ln/>
                      </pic:spPr>
                    </pic:pic>
                  </a:graphicData>
                </a:graphic>
              </wp:anchor>
            </w:drawing>
          </mc:Fallback>
        </mc:AlternateContent>
      </w:r>
    </w:p>
    <w:p w14:paraId="00000033" w14:textId="77777777" w:rsidR="009E330D" w:rsidRDefault="009E330D">
      <w:pPr>
        <w:rPr>
          <w:rFonts w:ascii="メイリオ" w:eastAsia="メイリオ" w:hAnsi="メイリオ" w:cs="メイリオ"/>
        </w:rPr>
      </w:pPr>
    </w:p>
    <w:p w14:paraId="00000034" w14:textId="77777777" w:rsidR="009E330D" w:rsidRDefault="00000000">
      <w:pPr>
        <w:rPr>
          <w:rFonts w:ascii="メイリオ" w:eastAsia="メイリオ" w:hAnsi="メイリオ" w:cs="メイリオ"/>
        </w:rPr>
      </w:pPr>
      <w:r>
        <w:rPr>
          <w:rFonts w:ascii="メイリオ" w:eastAsia="メイリオ" w:hAnsi="メイリオ" w:cs="メイリオ"/>
        </w:rPr>
        <w:t>・・・このような現状を受け、NPO法人SEMIT RPでは今回のクラウドファンディングプロジェクトを立ち上げ、300万円の資金で子どもたちに教育や物資の支援、安心できる居場所づくりを行います。</w:t>
      </w:r>
    </w:p>
    <w:p w14:paraId="00000035" w14:textId="77777777" w:rsidR="009E330D" w:rsidRDefault="009E330D">
      <w:pPr>
        <w:rPr>
          <w:rFonts w:ascii="メイリオ" w:eastAsia="メイリオ" w:hAnsi="メイリオ" w:cs="メイリオ"/>
        </w:rPr>
      </w:pPr>
    </w:p>
    <w:p w14:paraId="00000036" w14:textId="77777777" w:rsidR="009E330D" w:rsidRDefault="00000000">
      <w:pPr>
        <w:rPr>
          <w:rFonts w:ascii="メイリオ" w:eastAsia="メイリオ" w:hAnsi="メイリオ" w:cs="メイリオ"/>
        </w:rPr>
      </w:pPr>
      <w:r>
        <w:rPr>
          <w:noProof/>
        </w:rPr>
        <mc:AlternateContent>
          <mc:Choice Requires="wpg">
            <w:drawing>
              <wp:anchor distT="0" distB="0" distL="114300" distR="114300" simplePos="0" relativeHeight="251669504" behindDoc="0" locked="0" layoutInCell="1" hidden="0" allowOverlap="1" wp14:anchorId="2E57C6D3" wp14:editId="7873678A">
                <wp:simplePos x="0" y="0"/>
                <wp:positionH relativeFrom="column">
                  <wp:posOffset>1</wp:posOffset>
                </wp:positionH>
                <wp:positionV relativeFrom="paragraph">
                  <wp:posOffset>0</wp:posOffset>
                </wp:positionV>
                <wp:extent cx="6648450" cy="342900"/>
                <wp:effectExtent l="0" t="0" r="0" b="0"/>
                <wp:wrapNone/>
                <wp:docPr id="227" name="正方形/長方形 227"/>
                <wp:cNvGraphicFramePr/>
                <a:graphic xmlns:a="http://schemas.openxmlformats.org/drawingml/2006/main">
                  <a:graphicData uri="http://schemas.microsoft.com/office/word/2010/wordprocessingShape">
                    <wps:wsp>
                      <wps:cNvSpPr/>
                      <wps:spPr>
                        <a:xfrm>
                          <a:off x="2028125" y="3614900"/>
                          <a:ext cx="6635750" cy="330200"/>
                        </a:xfrm>
                        <a:prstGeom prst="rect">
                          <a:avLst/>
                        </a:prstGeom>
                        <a:solidFill>
                          <a:srgbClr val="B3C6E7"/>
                        </a:solidFill>
                        <a:ln w="12700" cap="flat" cmpd="sng">
                          <a:solidFill>
                            <a:srgbClr val="002060"/>
                          </a:solidFill>
                          <a:prstDash val="solid"/>
                          <a:round/>
                          <a:headEnd type="none" w="sm" len="sm"/>
                          <a:tailEnd type="none" w="sm" len="sm"/>
                        </a:ln>
                      </wps:spPr>
                      <wps:txbx>
                        <w:txbxContent>
                          <w:p w14:paraId="13CDE68A" w14:textId="77777777" w:rsidR="009E330D" w:rsidRDefault="00000000">
                            <w:pPr>
                              <w:textDirection w:val="btLr"/>
                            </w:pPr>
                            <w:r>
                              <w:rPr>
                                <w:rFonts w:ascii="メイリオ" w:eastAsia="メイリオ" w:hAnsi="メイリオ" w:cs="メイリオ"/>
                                <w:b/>
                                <w:color w:val="000000"/>
                              </w:rPr>
                              <w:t>「第3の居場所づくりプロジェクト」　クラウドファンディングは●/●開始</w:t>
                            </w:r>
                          </w:p>
                        </w:txbxContent>
                      </wps:txbx>
                      <wps:bodyPr spcFirstLastPara="1" wrap="square" lIns="91425" tIns="45700" rIns="91425" bIns="45700" anchor="t" anchorCtr="0">
                        <a:noAutofit/>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6648450" cy="342900"/>
                <wp:effectExtent b="0" l="0" r="0" t="0"/>
                <wp:wrapNone/>
                <wp:docPr id="227" name="image11.png"/>
                <a:graphic>
                  <a:graphicData uri="http://schemas.openxmlformats.org/drawingml/2006/picture">
                    <pic:pic>
                      <pic:nvPicPr>
                        <pic:cNvPr id="0" name="image11.png"/>
                        <pic:cNvPicPr preferRelativeResize="0"/>
                      </pic:nvPicPr>
                      <pic:blipFill>
                        <a:blip r:embed="rId20"/>
                        <a:srcRect/>
                        <a:stretch>
                          <a:fillRect/>
                        </a:stretch>
                      </pic:blipFill>
                      <pic:spPr>
                        <a:xfrm>
                          <a:off x="0" y="0"/>
                          <a:ext cx="6648450" cy="342900"/>
                        </a:xfrm>
                        <a:prstGeom prst="rect"/>
                        <a:ln/>
                      </pic:spPr>
                    </pic:pic>
                  </a:graphicData>
                </a:graphic>
              </wp:anchor>
            </w:drawing>
          </mc:Fallback>
        </mc:AlternateContent>
      </w:r>
    </w:p>
    <w:p w14:paraId="00000037" w14:textId="77777777" w:rsidR="009E330D" w:rsidRDefault="009E330D">
      <w:pPr>
        <w:rPr>
          <w:rFonts w:ascii="メイリオ" w:eastAsia="メイリオ" w:hAnsi="メイリオ" w:cs="メイリオ"/>
        </w:rPr>
      </w:pPr>
    </w:p>
    <w:p w14:paraId="00000038" w14:textId="50B4373E" w:rsidR="009E330D" w:rsidRDefault="00000000">
      <w:pPr>
        <w:rPr>
          <w:rFonts w:ascii="メイリオ" w:eastAsia="メイリオ" w:hAnsi="メイリオ" w:cs="メイリオ"/>
        </w:rPr>
      </w:pPr>
      <w:commentRangeStart w:id="7"/>
      <w:r>
        <w:rPr>
          <w:rFonts w:ascii="メイリオ" w:eastAsia="メイリオ" w:hAnsi="メイリオ" w:cs="メイリオ"/>
        </w:rPr>
        <w:t>今回のクラウドファンディングでは・・・</w:t>
      </w:r>
      <w:commentRangeEnd w:id="7"/>
      <w:r w:rsidR="009E55FE">
        <w:rPr>
          <w:rStyle w:val="a4"/>
        </w:rPr>
        <w:commentReference w:id="7"/>
      </w:r>
    </w:p>
    <w:p w14:paraId="00000039" w14:textId="77777777" w:rsidR="009E330D" w:rsidRDefault="009E330D">
      <w:pPr>
        <w:rPr>
          <w:rFonts w:ascii="メイリオ" w:eastAsia="メイリオ" w:hAnsi="メイリオ" w:cs="メイリオ"/>
        </w:rPr>
      </w:pPr>
    </w:p>
    <w:p w14:paraId="0000003A" w14:textId="77777777" w:rsidR="009E330D" w:rsidRDefault="009E330D">
      <w:pPr>
        <w:rPr>
          <w:rFonts w:ascii="メイリオ" w:eastAsia="メイリオ" w:hAnsi="メイリオ" w:cs="メイリオ"/>
        </w:rPr>
      </w:pPr>
    </w:p>
    <w:p w14:paraId="0000003B" w14:textId="77777777" w:rsidR="009E330D" w:rsidRDefault="00000000">
      <w:pPr>
        <w:rPr>
          <w:rFonts w:ascii="メイリオ" w:eastAsia="メイリオ" w:hAnsi="メイリオ" w:cs="メイリオ"/>
          <w:b/>
          <w:u w:val="single"/>
        </w:rPr>
      </w:pPr>
      <w:r>
        <w:rPr>
          <w:rFonts w:ascii="メイリオ" w:eastAsia="メイリオ" w:hAnsi="メイリオ" w:cs="メイリオ"/>
          <w:b/>
          <w:u w:val="single"/>
        </w:rPr>
        <w:t>クラウドファンディング概要</w:t>
      </w:r>
    </w:p>
    <w:p w14:paraId="0000003C" w14:textId="77777777" w:rsidR="009E330D" w:rsidRDefault="00000000">
      <w:pPr>
        <w:rPr>
          <w:rFonts w:ascii="メイリオ" w:eastAsia="メイリオ" w:hAnsi="メイリオ" w:cs="メイリオ"/>
        </w:rPr>
      </w:pPr>
      <w:r>
        <w:rPr>
          <w:rFonts w:ascii="メイリオ" w:eastAsia="メイリオ" w:hAnsi="メイリオ" w:cs="メイリオ"/>
        </w:rPr>
        <w:t>期間</w:t>
      </w:r>
      <w:r>
        <w:rPr>
          <w:rFonts w:ascii="メイリオ" w:eastAsia="メイリオ" w:hAnsi="メイリオ" w:cs="メイリオ"/>
        </w:rPr>
        <w:tab/>
      </w:r>
      <w:r>
        <w:rPr>
          <w:rFonts w:ascii="メイリオ" w:eastAsia="メイリオ" w:hAnsi="メイリオ" w:cs="メイリオ"/>
        </w:rPr>
        <w:tab/>
        <w:t>：2022年●月●日（●）～2022年●月●日（●）</w:t>
      </w:r>
    </w:p>
    <w:p w14:paraId="0000003D" w14:textId="77777777" w:rsidR="009E330D" w:rsidRDefault="00000000">
      <w:pPr>
        <w:rPr>
          <w:rFonts w:ascii="メイリオ" w:eastAsia="メイリオ" w:hAnsi="メイリオ" w:cs="メイリオ"/>
        </w:rPr>
      </w:pPr>
      <w:r>
        <w:rPr>
          <w:rFonts w:ascii="メイリオ" w:eastAsia="メイリオ" w:hAnsi="メイリオ" w:cs="メイリオ"/>
        </w:rPr>
        <w:t>目標金額</w:t>
      </w:r>
      <w:r>
        <w:rPr>
          <w:rFonts w:ascii="メイリオ" w:eastAsia="メイリオ" w:hAnsi="メイリオ" w:cs="メイリオ"/>
        </w:rPr>
        <w:tab/>
        <w:t xml:space="preserve">：300万円 </w:t>
      </w:r>
    </w:p>
    <w:p w14:paraId="0000003E" w14:textId="77777777" w:rsidR="009E330D" w:rsidRDefault="00000000">
      <w:pPr>
        <w:rPr>
          <w:rFonts w:ascii="メイリオ" w:eastAsia="メイリオ" w:hAnsi="メイリオ" w:cs="メイリオ"/>
        </w:rPr>
      </w:pPr>
      <w:r>
        <w:rPr>
          <w:rFonts w:ascii="メイリオ" w:eastAsia="メイリオ" w:hAnsi="メイリオ" w:cs="メイリオ"/>
        </w:rPr>
        <w:t>支援金使用目的</w:t>
      </w:r>
      <w:r>
        <w:rPr>
          <w:rFonts w:ascii="メイリオ" w:eastAsia="メイリオ" w:hAnsi="メイリオ" w:cs="メイリオ"/>
        </w:rPr>
        <w:tab/>
        <w:t>：講師費、教材費、維持・管理費等</w:t>
      </w:r>
    </w:p>
    <w:p w14:paraId="0000003F" w14:textId="77777777" w:rsidR="009E330D" w:rsidRDefault="009E330D">
      <w:pPr>
        <w:rPr>
          <w:rFonts w:ascii="メイリオ" w:eastAsia="メイリオ" w:hAnsi="メイリオ" w:cs="メイリオ"/>
        </w:rPr>
      </w:pPr>
    </w:p>
    <w:p w14:paraId="00000040" w14:textId="77777777" w:rsidR="009E330D" w:rsidRDefault="00000000">
      <w:pPr>
        <w:rPr>
          <w:rFonts w:ascii="メイリオ" w:eastAsia="メイリオ" w:hAnsi="メイリオ" w:cs="メイリオ"/>
        </w:rPr>
      </w:pPr>
      <w:r>
        <w:rPr>
          <w:rFonts w:ascii="メイリオ" w:eastAsia="メイリオ" w:hAnsi="メイリオ" w:cs="メイリオ"/>
        </w:rPr>
        <w:t>クラウドファンディング詳細・支援はこちらから：</w:t>
      </w:r>
    </w:p>
    <w:p w14:paraId="00000041" w14:textId="77777777" w:rsidR="009E330D" w:rsidRDefault="00000000">
      <w:pPr>
        <w:rPr>
          <w:rFonts w:ascii="メイリオ" w:eastAsia="メイリオ" w:hAnsi="メイリオ" w:cs="メイリオ"/>
        </w:rPr>
      </w:pPr>
      <w:r>
        <w:rPr>
          <w:rFonts w:ascii="メイリオ" w:eastAsia="メイリオ" w:hAnsi="メイリオ" w:cs="メイリオ"/>
        </w:rPr>
        <w:t>http://~</w:t>
      </w:r>
    </w:p>
    <w:p w14:paraId="00000042" w14:textId="77777777" w:rsidR="009E330D" w:rsidRDefault="009E330D">
      <w:pPr>
        <w:rPr>
          <w:rFonts w:ascii="メイリオ" w:eastAsia="メイリオ" w:hAnsi="メイリオ" w:cs="メイリオ"/>
        </w:rPr>
      </w:pPr>
    </w:p>
    <w:p w14:paraId="00000043" w14:textId="77777777" w:rsidR="009E330D" w:rsidRDefault="00000000">
      <w:pPr>
        <w:rPr>
          <w:rFonts w:ascii="メイリオ" w:eastAsia="メイリオ" w:hAnsi="メイリオ" w:cs="メイリオ"/>
          <w:b/>
          <w:u w:val="single"/>
        </w:rPr>
      </w:pPr>
      <w:commentRangeStart w:id="8"/>
      <w:r>
        <w:rPr>
          <w:rFonts w:ascii="メイリオ" w:eastAsia="メイリオ" w:hAnsi="メイリオ" w:cs="メイリオ"/>
          <w:b/>
          <w:u w:val="single"/>
        </w:rPr>
        <w:t xml:space="preserve">NPO法人SEMIT RP 代表 </w:t>
      </w:r>
      <w:sdt>
        <w:sdtPr>
          <w:tag w:val="goog_rdk_7"/>
          <w:id w:val="142316740"/>
        </w:sdtPr>
        <w:sdtContent/>
      </w:sdt>
      <w:r>
        <w:rPr>
          <w:rFonts w:ascii="メイリオ" w:eastAsia="メイリオ" w:hAnsi="メイリオ" w:cs="メイリオ"/>
          <w:b/>
          <w:u w:val="single"/>
        </w:rPr>
        <w:t>●●</w:t>
      </w:r>
      <w:r>
        <w:rPr>
          <w:noProof/>
        </w:rPr>
        <w:drawing>
          <wp:anchor distT="0" distB="0" distL="114300" distR="114300" simplePos="0" relativeHeight="251670528" behindDoc="0" locked="0" layoutInCell="1" hidden="0" allowOverlap="1" wp14:anchorId="7E57FFA2" wp14:editId="10F6D647">
            <wp:simplePos x="0" y="0"/>
            <wp:positionH relativeFrom="column">
              <wp:posOffset>5334000</wp:posOffset>
            </wp:positionH>
            <wp:positionV relativeFrom="paragraph">
              <wp:posOffset>79375</wp:posOffset>
            </wp:positionV>
            <wp:extent cx="1321435" cy="1605280"/>
            <wp:effectExtent l="0" t="0" r="0" b="0"/>
            <wp:wrapSquare wrapText="bothSides" distT="0" distB="0" distL="114300" distR="114300"/>
            <wp:docPr id="234"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7"/>
                    <a:srcRect/>
                    <a:stretch>
                      <a:fillRect/>
                    </a:stretch>
                  </pic:blipFill>
                  <pic:spPr>
                    <a:xfrm>
                      <a:off x="0" y="0"/>
                      <a:ext cx="1321435" cy="1605280"/>
                    </a:xfrm>
                    <a:prstGeom prst="rect">
                      <a:avLst/>
                    </a:prstGeom>
                    <a:ln/>
                  </pic:spPr>
                </pic:pic>
              </a:graphicData>
            </a:graphic>
          </wp:anchor>
        </w:drawing>
      </w:r>
    </w:p>
    <w:p w14:paraId="00000044" w14:textId="77777777" w:rsidR="009E330D" w:rsidRDefault="00000000">
      <w:pPr>
        <w:rPr>
          <w:rFonts w:ascii="メイリオ" w:eastAsia="メイリオ" w:hAnsi="メイリオ" w:cs="メイリオ"/>
        </w:rPr>
      </w:pPr>
      <w:r>
        <w:rPr>
          <w:rFonts w:ascii="メイリオ" w:eastAsia="メイリオ" w:hAnsi="メイリオ" w:cs="メイリオ"/>
        </w:rPr>
        <w:t>自身も学校に行けない時期を経験し、思い悩んだ経験をしたことから、大人になってこの団体を立ち上げました。</w:t>
      </w:r>
    </w:p>
    <w:p w14:paraId="00000045" w14:textId="77777777" w:rsidR="009E330D" w:rsidRDefault="00000000">
      <w:pPr>
        <w:rPr>
          <w:rFonts w:ascii="メイリオ" w:eastAsia="メイリオ" w:hAnsi="メイリオ" w:cs="メイリオ"/>
        </w:rPr>
      </w:pPr>
      <w:r>
        <w:rPr>
          <w:rFonts w:ascii="メイリオ" w:eastAsia="メイリオ" w:hAnsi="メイリオ" w:cs="メイリオ"/>
        </w:rPr>
        <w:t>・・・</w:t>
      </w:r>
    </w:p>
    <w:p w14:paraId="00000046" w14:textId="77777777" w:rsidR="009E330D" w:rsidRDefault="00000000">
      <w:pPr>
        <w:rPr>
          <w:rFonts w:ascii="メイリオ" w:eastAsia="メイリオ" w:hAnsi="メイリオ" w:cs="メイリオ"/>
        </w:rPr>
      </w:pPr>
      <w:r>
        <w:rPr>
          <w:rFonts w:ascii="メイリオ" w:eastAsia="メイリオ" w:hAnsi="メイリオ" w:cs="メイリオ"/>
        </w:rPr>
        <w:t>未来ある子どもたちのため、応援をお願いいたします。</w:t>
      </w:r>
      <w:commentRangeEnd w:id="8"/>
      <w:r w:rsidR="009E55FE">
        <w:rPr>
          <w:rStyle w:val="a4"/>
        </w:rPr>
        <w:commentReference w:id="8"/>
      </w:r>
    </w:p>
    <w:p w14:paraId="00000047" w14:textId="77777777" w:rsidR="009E330D" w:rsidRDefault="009E330D">
      <w:pPr>
        <w:rPr>
          <w:rFonts w:ascii="メイリオ" w:eastAsia="メイリオ" w:hAnsi="メイリオ" w:cs="メイリオ"/>
          <w:b/>
          <w:u w:val="single"/>
        </w:rPr>
      </w:pPr>
    </w:p>
    <w:p w14:paraId="0000004A" w14:textId="77777777" w:rsidR="009E330D" w:rsidRDefault="009E330D">
      <w:pPr>
        <w:rPr>
          <w:rFonts w:ascii="メイリオ" w:eastAsia="メイリオ" w:hAnsi="メイリオ" w:cs="メイリオ" w:hint="eastAsia"/>
          <w:b/>
          <w:u w:val="single"/>
        </w:rPr>
      </w:pPr>
    </w:p>
    <w:p w14:paraId="0000004C" w14:textId="71062190" w:rsidR="009E330D" w:rsidRDefault="00000000">
      <w:pPr>
        <w:rPr>
          <w:rFonts w:ascii="メイリオ" w:eastAsia="メイリオ" w:hAnsi="メイリオ" w:cs="メイリオ" w:hint="eastAsia"/>
        </w:rPr>
      </w:pPr>
      <w:r>
        <w:rPr>
          <w:rFonts w:ascii="メイリオ" w:eastAsia="メイリオ" w:hAnsi="メイリオ" w:cs="メイリオ"/>
        </w:rPr>
        <w:t>今回のクラウドファンディングのみでなく、子どもたちを継続的に応援するマンスリーサポーター募集も行っています。</w:t>
      </w:r>
    </w:p>
    <w:p w14:paraId="0000004D" w14:textId="77777777" w:rsidR="009E330D" w:rsidRDefault="00000000">
      <w:pPr>
        <w:rPr>
          <w:rFonts w:ascii="メイリオ" w:eastAsia="メイリオ" w:hAnsi="メイリオ" w:cs="メイリオ"/>
        </w:rPr>
      </w:pPr>
      <w:r>
        <w:rPr>
          <w:rFonts w:ascii="メイリオ" w:eastAsia="メイリオ" w:hAnsi="メイリオ" w:cs="メイリオ"/>
        </w:rPr>
        <w:t>【マンスリーサポーター詳細・入会はこちらから】http://</w:t>
      </w:r>
    </w:p>
    <w:p w14:paraId="0000004E" w14:textId="77777777" w:rsidR="009E330D" w:rsidRDefault="00000000">
      <w:pPr>
        <w:rPr>
          <w:rFonts w:ascii="メイリオ" w:eastAsia="メイリオ" w:hAnsi="メイリオ" w:cs="メイリオ"/>
        </w:rPr>
      </w:pPr>
      <w:r>
        <w:rPr>
          <w:rFonts w:ascii="メイリオ" w:eastAsia="メイリオ" w:hAnsi="メイリオ" w:cs="メイリオ"/>
        </w:rPr>
        <w:t>ご質問・ご相談はお気軽にお問い合わせください。</w:t>
      </w:r>
    </w:p>
    <w:p w14:paraId="00000050" w14:textId="77777777" w:rsidR="009E330D" w:rsidRDefault="009E330D">
      <w:pPr>
        <w:rPr>
          <w:rFonts w:ascii="メイリオ" w:eastAsia="メイリオ" w:hAnsi="メイリオ" w:cs="メイリオ" w:hint="eastAsia"/>
        </w:rPr>
      </w:pPr>
    </w:p>
    <w:p w14:paraId="00000051" w14:textId="77777777" w:rsidR="009E330D" w:rsidRDefault="00000000">
      <w:pPr>
        <w:rPr>
          <w:rFonts w:ascii="メイリオ" w:eastAsia="メイリオ" w:hAnsi="メイリオ" w:cs="メイリオ"/>
        </w:rPr>
      </w:pPr>
      <w:r>
        <w:rPr>
          <w:noProof/>
        </w:rPr>
        <mc:AlternateContent>
          <mc:Choice Requires="wpg">
            <w:drawing>
              <wp:anchor distT="0" distB="0" distL="114300" distR="114300" simplePos="0" relativeHeight="251671552" behindDoc="0" locked="0" layoutInCell="1" hidden="0" allowOverlap="1" wp14:anchorId="68870EF9" wp14:editId="2056549B">
                <wp:simplePos x="0" y="0"/>
                <wp:positionH relativeFrom="column">
                  <wp:posOffset>1</wp:posOffset>
                </wp:positionH>
                <wp:positionV relativeFrom="paragraph">
                  <wp:posOffset>0</wp:posOffset>
                </wp:positionV>
                <wp:extent cx="6648450" cy="342900"/>
                <wp:effectExtent l="0" t="0" r="0" b="0"/>
                <wp:wrapNone/>
                <wp:docPr id="226" name="正方形/長方形 226"/>
                <wp:cNvGraphicFramePr/>
                <a:graphic xmlns:a="http://schemas.openxmlformats.org/drawingml/2006/main">
                  <a:graphicData uri="http://schemas.microsoft.com/office/word/2010/wordprocessingShape">
                    <wps:wsp>
                      <wps:cNvSpPr/>
                      <wps:spPr>
                        <a:xfrm>
                          <a:off x="2028125" y="3614900"/>
                          <a:ext cx="6635750" cy="330200"/>
                        </a:xfrm>
                        <a:prstGeom prst="rect">
                          <a:avLst/>
                        </a:prstGeom>
                        <a:solidFill>
                          <a:srgbClr val="B3C6E7"/>
                        </a:solidFill>
                        <a:ln w="12700" cap="flat" cmpd="sng">
                          <a:solidFill>
                            <a:srgbClr val="002060"/>
                          </a:solidFill>
                          <a:prstDash val="solid"/>
                          <a:round/>
                          <a:headEnd type="none" w="sm" len="sm"/>
                          <a:tailEnd type="none" w="sm" len="sm"/>
                        </a:ln>
                      </wps:spPr>
                      <wps:txbx>
                        <w:txbxContent>
                          <w:p w14:paraId="3EDFA87F" w14:textId="77777777" w:rsidR="009E330D" w:rsidRDefault="00000000">
                            <w:pPr>
                              <w:textDirection w:val="btLr"/>
                            </w:pPr>
                            <w:r>
                              <w:rPr>
                                <w:rFonts w:ascii="メイリオ" w:eastAsia="メイリオ" w:hAnsi="メイリオ" w:cs="メイリオ"/>
                                <w:b/>
                                <w:color w:val="000000"/>
                              </w:rPr>
                              <w:t>NPO</w:t>
                            </w:r>
                            <w:r>
                              <w:rPr>
                                <w:rFonts w:ascii="メイリオ" w:eastAsia="メイリオ" w:hAnsi="メイリオ" w:cs="メイリオ"/>
                                <w:b/>
                                <w:color w:val="000000"/>
                              </w:rPr>
                              <w:t>法人PR TIMES 今後のビジョン</w:t>
                            </w:r>
                          </w:p>
                        </w:txbxContent>
                      </wps:txbx>
                      <wps:bodyPr spcFirstLastPara="1" wrap="square" lIns="91425" tIns="45700" rIns="91425" bIns="45700" anchor="t" anchorCtr="0">
                        <a:noAutofit/>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6648450" cy="342900"/>
                <wp:effectExtent b="0" l="0" r="0" t="0"/>
                <wp:wrapNone/>
                <wp:docPr id="226" name="image10.png"/>
                <a:graphic>
                  <a:graphicData uri="http://schemas.openxmlformats.org/drawingml/2006/picture">
                    <pic:pic>
                      <pic:nvPicPr>
                        <pic:cNvPr id="0" name="image10.png"/>
                        <pic:cNvPicPr preferRelativeResize="0"/>
                      </pic:nvPicPr>
                      <pic:blipFill>
                        <a:blip r:embed="rId21"/>
                        <a:srcRect/>
                        <a:stretch>
                          <a:fillRect/>
                        </a:stretch>
                      </pic:blipFill>
                      <pic:spPr>
                        <a:xfrm>
                          <a:off x="0" y="0"/>
                          <a:ext cx="6648450" cy="342900"/>
                        </a:xfrm>
                        <a:prstGeom prst="rect"/>
                        <a:ln/>
                      </pic:spPr>
                    </pic:pic>
                  </a:graphicData>
                </a:graphic>
              </wp:anchor>
            </w:drawing>
          </mc:Fallback>
        </mc:AlternateContent>
      </w:r>
    </w:p>
    <w:p w14:paraId="00000052" w14:textId="77777777" w:rsidR="009E330D" w:rsidRDefault="009E330D">
      <w:pPr>
        <w:rPr>
          <w:rFonts w:ascii="メイリオ" w:eastAsia="メイリオ" w:hAnsi="メイリオ" w:cs="メイリオ"/>
        </w:rPr>
      </w:pPr>
    </w:p>
    <w:p w14:paraId="00000053" w14:textId="77777777" w:rsidR="009E330D" w:rsidRDefault="00000000">
      <w:pPr>
        <w:rPr>
          <w:rFonts w:ascii="メイリオ" w:eastAsia="メイリオ" w:hAnsi="メイリオ" w:cs="メイリオ"/>
        </w:rPr>
      </w:pPr>
      <w:commentRangeStart w:id="9"/>
      <w:r>
        <w:rPr>
          <w:rFonts w:ascii="メイリオ" w:eastAsia="メイリオ" w:hAnsi="メイリオ" w:cs="メイリオ"/>
        </w:rPr>
        <w:t>今回のクラウドファンディングに終わらせず、SEMIT RPはこれからも「すべての子どもたちの未来を明るく」をミッションに取り組みを全国に広げ、一人でも多くの学校に行かない・行けない子どもたちの頼れる居場所になります。</w:t>
      </w:r>
      <w:sdt>
        <w:sdtPr>
          <w:tag w:val="goog_rdk_8"/>
          <w:id w:val="1251935855"/>
        </w:sdtPr>
        <w:sdtContent/>
      </w:sdt>
      <w:r>
        <w:rPr>
          <w:rFonts w:ascii="メイリオ" w:eastAsia="メイリオ" w:hAnsi="メイリオ" w:cs="メイリオ"/>
        </w:rPr>
        <w:t>・・・</w:t>
      </w:r>
      <w:commentRangeEnd w:id="9"/>
      <w:r w:rsidR="009E55FE">
        <w:rPr>
          <w:rStyle w:val="a4"/>
        </w:rPr>
        <w:commentReference w:id="9"/>
      </w:r>
    </w:p>
    <w:p w14:paraId="00000054" w14:textId="77777777" w:rsidR="009E330D" w:rsidRDefault="009E330D">
      <w:pPr>
        <w:rPr>
          <w:rFonts w:ascii="メイリオ" w:eastAsia="メイリオ" w:hAnsi="メイリオ" w:cs="メイリオ"/>
        </w:rPr>
      </w:pPr>
    </w:p>
    <w:p w14:paraId="00000055" w14:textId="77777777" w:rsidR="009E330D" w:rsidRDefault="009E330D">
      <w:pPr>
        <w:rPr>
          <w:rFonts w:ascii="メイリオ" w:eastAsia="メイリオ" w:hAnsi="メイリオ" w:cs="メイリオ"/>
        </w:rPr>
      </w:pPr>
    </w:p>
    <w:p w14:paraId="00000056" w14:textId="77777777" w:rsidR="009E330D" w:rsidRDefault="00000000">
      <w:pPr>
        <w:rPr>
          <w:rFonts w:ascii="メイリオ" w:eastAsia="メイリオ" w:hAnsi="メイリオ" w:cs="メイリオ"/>
          <w:b/>
        </w:rPr>
      </w:pPr>
      <w:r>
        <w:rPr>
          <w:rFonts w:ascii="メイリオ" w:eastAsia="メイリオ" w:hAnsi="メイリオ" w:cs="メイリオ"/>
          <w:b/>
        </w:rPr>
        <w:t>【団体概要】</w:t>
      </w:r>
    </w:p>
    <w:p w14:paraId="00000057" w14:textId="77777777" w:rsidR="009E330D" w:rsidRDefault="00000000">
      <w:pPr>
        <w:rPr>
          <w:rFonts w:ascii="メイリオ" w:eastAsia="メイリオ" w:hAnsi="メイリオ" w:cs="メイリオ"/>
        </w:rPr>
      </w:pPr>
      <w:r>
        <w:rPr>
          <w:rFonts w:ascii="メイリオ" w:eastAsia="メイリオ" w:hAnsi="メイリオ" w:cs="メイリオ"/>
        </w:rPr>
        <w:t>団体名：特定非営利活動法人SEMIT RP</w:t>
      </w:r>
      <w:r>
        <w:rPr>
          <w:noProof/>
        </w:rPr>
        <w:drawing>
          <wp:anchor distT="0" distB="0" distL="114300" distR="114300" simplePos="0" relativeHeight="251672576" behindDoc="0" locked="0" layoutInCell="1" hidden="0" allowOverlap="1" wp14:anchorId="2AF8723C" wp14:editId="18433CEB">
            <wp:simplePos x="0" y="0"/>
            <wp:positionH relativeFrom="column">
              <wp:posOffset>4432300</wp:posOffset>
            </wp:positionH>
            <wp:positionV relativeFrom="paragraph">
              <wp:posOffset>16510</wp:posOffset>
            </wp:positionV>
            <wp:extent cx="2193925" cy="1398905"/>
            <wp:effectExtent l="0" t="0" r="0" b="0"/>
            <wp:wrapSquare wrapText="bothSides" distT="0" distB="0" distL="114300" distR="114300"/>
            <wp:docPr id="231"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7"/>
                    <a:srcRect/>
                    <a:stretch>
                      <a:fillRect/>
                    </a:stretch>
                  </pic:blipFill>
                  <pic:spPr>
                    <a:xfrm>
                      <a:off x="0" y="0"/>
                      <a:ext cx="2193925" cy="1398905"/>
                    </a:xfrm>
                    <a:prstGeom prst="rect">
                      <a:avLst/>
                    </a:prstGeom>
                    <a:ln/>
                  </pic:spPr>
                </pic:pic>
              </a:graphicData>
            </a:graphic>
          </wp:anchor>
        </w:drawing>
      </w:r>
    </w:p>
    <w:p w14:paraId="00000058" w14:textId="77777777" w:rsidR="009E330D" w:rsidRDefault="00000000">
      <w:pPr>
        <w:rPr>
          <w:rFonts w:ascii="メイリオ" w:eastAsia="メイリオ" w:hAnsi="メイリオ" w:cs="メイリオ"/>
        </w:rPr>
      </w:pPr>
      <w:r>
        <w:rPr>
          <w:rFonts w:ascii="メイリオ" w:eastAsia="メイリオ" w:hAnsi="メイリオ" w:cs="メイリオ"/>
        </w:rPr>
        <w:t>所在地：</w:t>
      </w:r>
      <w:r>
        <w:rPr>
          <w:noProof/>
        </w:rPr>
        <mc:AlternateContent>
          <mc:Choice Requires="wpg">
            <w:drawing>
              <wp:anchor distT="0" distB="0" distL="114300" distR="114300" simplePos="0" relativeHeight="251673600" behindDoc="0" locked="0" layoutInCell="1" hidden="0" allowOverlap="1" wp14:anchorId="6684C408" wp14:editId="0E615DBF">
                <wp:simplePos x="0" y="0"/>
                <wp:positionH relativeFrom="column">
                  <wp:posOffset>5003800</wp:posOffset>
                </wp:positionH>
                <wp:positionV relativeFrom="paragraph">
                  <wp:posOffset>63500</wp:posOffset>
                </wp:positionV>
                <wp:extent cx="1138610" cy="534311"/>
                <wp:effectExtent l="0" t="0" r="0" b="0"/>
                <wp:wrapNone/>
                <wp:docPr id="223" name="正方形/長方形 223"/>
                <wp:cNvGraphicFramePr/>
                <a:graphic xmlns:a="http://schemas.openxmlformats.org/drawingml/2006/main">
                  <a:graphicData uri="http://schemas.microsoft.com/office/word/2010/wordprocessingShape">
                    <wps:wsp>
                      <wps:cNvSpPr/>
                      <wps:spPr>
                        <a:xfrm>
                          <a:off x="4781458" y="3517607"/>
                          <a:ext cx="1129085" cy="524786"/>
                        </a:xfrm>
                        <a:prstGeom prst="rect">
                          <a:avLst/>
                        </a:prstGeom>
                        <a:solidFill>
                          <a:srgbClr val="FEE599"/>
                        </a:solidFill>
                        <a:ln w="9525" cap="flat" cmpd="sng">
                          <a:solidFill>
                            <a:srgbClr val="000000"/>
                          </a:solidFill>
                          <a:prstDash val="solid"/>
                          <a:round/>
                          <a:headEnd type="none" w="sm" len="sm"/>
                          <a:tailEnd type="none" w="sm" len="sm"/>
                        </a:ln>
                      </wps:spPr>
                      <wps:txbx>
                        <w:txbxContent>
                          <w:p w14:paraId="4943425C" w14:textId="77777777" w:rsidR="009E330D" w:rsidRDefault="00000000">
                            <w:pPr>
                              <w:jc w:val="center"/>
                              <w:textDirection w:val="btLr"/>
                            </w:pPr>
                            <w:r>
                              <w:rPr>
                                <w:rFonts w:ascii="メイリオ" w:eastAsia="メイリオ" w:hAnsi="メイリオ" w:cs="メイリオ"/>
                                <w:color w:val="000000"/>
                              </w:rPr>
                              <w:t>団体ロゴ、活動を象徴する写真等</w:t>
                            </w:r>
                          </w:p>
                        </w:txbxContent>
                      </wps:txbx>
                      <wps:bodyPr spcFirstLastPara="1" wrap="square" lIns="91425" tIns="45700" rIns="91425" bIns="45700" anchor="t" anchorCtr="0">
                        <a:noAutofit/>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5003800</wp:posOffset>
                </wp:positionH>
                <wp:positionV relativeFrom="paragraph">
                  <wp:posOffset>63500</wp:posOffset>
                </wp:positionV>
                <wp:extent cx="1138610" cy="534311"/>
                <wp:effectExtent b="0" l="0" r="0" t="0"/>
                <wp:wrapNone/>
                <wp:docPr id="223" name="image7.png"/>
                <a:graphic>
                  <a:graphicData uri="http://schemas.openxmlformats.org/drawingml/2006/picture">
                    <pic:pic>
                      <pic:nvPicPr>
                        <pic:cNvPr id="0" name="image7.png"/>
                        <pic:cNvPicPr preferRelativeResize="0"/>
                      </pic:nvPicPr>
                      <pic:blipFill>
                        <a:blip r:embed="rId22"/>
                        <a:srcRect/>
                        <a:stretch>
                          <a:fillRect/>
                        </a:stretch>
                      </pic:blipFill>
                      <pic:spPr>
                        <a:xfrm>
                          <a:off x="0" y="0"/>
                          <a:ext cx="1138610" cy="534311"/>
                        </a:xfrm>
                        <a:prstGeom prst="rect"/>
                        <a:ln/>
                      </pic:spPr>
                    </pic:pic>
                  </a:graphicData>
                </a:graphic>
              </wp:anchor>
            </w:drawing>
          </mc:Fallback>
        </mc:AlternateContent>
      </w:r>
    </w:p>
    <w:p w14:paraId="00000059" w14:textId="77777777" w:rsidR="009E330D" w:rsidRDefault="00000000">
      <w:pPr>
        <w:rPr>
          <w:rFonts w:ascii="メイリオ" w:eastAsia="メイリオ" w:hAnsi="メイリオ" w:cs="メイリオ"/>
        </w:rPr>
      </w:pPr>
      <w:r>
        <w:rPr>
          <w:rFonts w:ascii="メイリオ" w:eastAsia="メイリオ" w:hAnsi="メイリオ" w:cs="メイリオ"/>
        </w:rPr>
        <w:t xml:space="preserve">代表： </w:t>
      </w:r>
    </w:p>
    <w:p w14:paraId="0000005A" w14:textId="77777777" w:rsidR="009E330D" w:rsidRDefault="00000000">
      <w:pPr>
        <w:rPr>
          <w:rFonts w:ascii="メイリオ" w:eastAsia="メイリオ" w:hAnsi="メイリオ" w:cs="メイリオ"/>
        </w:rPr>
      </w:pPr>
      <w:r>
        <w:rPr>
          <w:rFonts w:ascii="メイリオ" w:eastAsia="メイリオ" w:hAnsi="メイリオ" w:cs="メイリオ"/>
        </w:rPr>
        <w:t xml:space="preserve">設立： </w:t>
      </w:r>
    </w:p>
    <w:p w14:paraId="0000005B" w14:textId="77777777" w:rsidR="009E330D" w:rsidRDefault="00000000">
      <w:pPr>
        <w:rPr>
          <w:rFonts w:ascii="メイリオ" w:eastAsia="メイリオ" w:hAnsi="メイリオ" w:cs="メイリオ"/>
        </w:rPr>
      </w:pPr>
      <w:r>
        <w:rPr>
          <w:rFonts w:ascii="メイリオ" w:eastAsia="メイリオ" w:hAnsi="メイリオ" w:cs="メイリオ"/>
        </w:rPr>
        <w:t xml:space="preserve">事業内容： </w:t>
      </w:r>
    </w:p>
    <w:p w14:paraId="0000005C" w14:textId="77777777" w:rsidR="009E330D" w:rsidRDefault="00000000">
      <w:pPr>
        <w:rPr>
          <w:rFonts w:ascii="メイリオ" w:eastAsia="メイリオ" w:hAnsi="メイリオ" w:cs="メイリオ"/>
        </w:rPr>
      </w:pPr>
      <w:r>
        <w:rPr>
          <w:rFonts w:ascii="メイリオ" w:eastAsia="メイリオ" w:hAnsi="メイリオ" w:cs="メイリオ"/>
        </w:rPr>
        <w:t>HP：https//~</w:t>
      </w:r>
    </w:p>
    <w:p w14:paraId="0000005D" w14:textId="77777777" w:rsidR="009E330D" w:rsidRDefault="009E330D">
      <w:pPr>
        <w:rPr>
          <w:rFonts w:ascii="メイリオ" w:eastAsia="メイリオ" w:hAnsi="メイリオ" w:cs="メイリオ"/>
        </w:rPr>
      </w:pPr>
    </w:p>
    <w:p w14:paraId="0000005E" w14:textId="77777777" w:rsidR="009E330D" w:rsidRDefault="00000000">
      <w:pPr>
        <w:rPr>
          <w:rFonts w:ascii="メイリオ" w:eastAsia="メイリオ" w:hAnsi="メイリオ" w:cs="メイリオ"/>
        </w:rPr>
      </w:pPr>
      <w:r>
        <w:rPr>
          <w:rFonts w:ascii="メイリオ" w:eastAsia="メイリオ" w:hAnsi="メイリオ" w:cs="メイリオ"/>
        </w:rPr>
        <w:t>【問い合わせ先】</w:t>
      </w:r>
    </w:p>
    <w:p w14:paraId="0000005F" w14:textId="77777777" w:rsidR="009E330D" w:rsidRDefault="00000000">
      <w:pPr>
        <w:rPr>
          <w:rFonts w:ascii="メイリオ" w:eastAsia="メイリオ" w:hAnsi="メイリオ" w:cs="メイリオ"/>
        </w:rPr>
      </w:pPr>
      <w:r>
        <w:rPr>
          <w:rFonts w:ascii="メイリオ" w:eastAsia="メイリオ" w:hAnsi="メイリオ" w:cs="メイリオ"/>
        </w:rPr>
        <w:t>特定非営利活動法人SEMIT RP　広報担当 ●●</w:t>
      </w:r>
    </w:p>
    <w:p w14:paraId="00000060" w14:textId="77777777" w:rsidR="009E330D" w:rsidRDefault="00000000">
      <w:pPr>
        <w:rPr>
          <w:rFonts w:ascii="メイリオ" w:eastAsia="メイリオ" w:hAnsi="メイリオ" w:cs="メイリオ"/>
        </w:rPr>
      </w:pPr>
      <w:r>
        <w:rPr>
          <w:rFonts w:ascii="メイリオ" w:eastAsia="メイリオ" w:hAnsi="メイリオ" w:cs="メイリオ"/>
        </w:rPr>
        <w:t>Mail：</w:t>
      </w:r>
      <w:proofErr w:type="spellStart"/>
      <w:r>
        <w:rPr>
          <w:rFonts w:ascii="メイリオ" w:eastAsia="メイリオ" w:hAnsi="メイリオ" w:cs="メイリオ"/>
        </w:rPr>
        <w:t>xx.xx@xx.xx.xx</w:t>
      </w:r>
      <w:proofErr w:type="spellEnd"/>
      <w:r>
        <w:rPr>
          <w:rFonts w:ascii="メイリオ" w:eastAsia="メイリオ" w:hAnsi="メイリオ" w:cs="メイリオ"/>
        </w:rPr>
        <w:t xml:space="preserve"> TEL：xx-</w:t>
      </w:r>
      <w:proofErr w:type="spellStart"/>
      <w:r>
        <w:rPr>
          <w:rFonts w:ascii="メイリオ" w:eastAsia="メイリオ" w:hAnsi="メイリオ" w:cs="メイリオ"/>
        </w:rPr>
        <w:t>xxxx</w:t>
      </w:r>
      <w:proofErr w:type="spellEnd"/>
      <w:r>
        <w:rPr>
          <w:rFonts w:ascii="メイリオ" w:eastAsia="メイリオ" w:hAnsi="メイリオ" w:cs="メイリオ"/>
        </w:rPr>
        <w:t>-</w:t>
      </w:r>
      <w:proofErr w:type="spellStart"/>
      <w:r>
        <w:rPr>
          <w:rFonts w:ascii="メイリオ" w:eastAsia="メイリオ" w:hAnsi="メイリオ" w:cs="メイリオ"/>
        </w:rPr>
        <w:t>xxxx</w:t>
      </w:r>
      <w:proofErr w:type="spellEnd"/>
      <w:r>
        <w:rPr>
          <w:rFonts w:ascii="メイリオ" w:eastAsia="メイリオ" w:hAnsi="メイリオ" w:cs="メイリオ"/>
        </w:rPr>
        <w:t xml:space="preserve"> </w:t>
      </w:r>
    </w:p>
    <w:p w14:paraId="00000061" w14:textId="77777777" w:rsidR="009E330D" w:rsidRDefault="009E330D">
      <w:pPr>
        <w:rPr>
          <w:rFonts w:ascii="メイリオ" w:eastAsia="メイリオ" w:hAnsi="メイリオ" w:cs="メイリオ"/>
        </w:rPr>
      </w:pPr>
    </w:p>
    <w:p w14:paraId="00000062" w14:textId="77777777" w:rsidR="009E330D" w:rsidRDefault="00000000">
      <w:pPr>
        <w:rPr>
          <w:rFonts w:ascii="メイリオ" w:eastAsia="メイリオ" w:hAnsi="メイリオ" w:cs="メイリオ"/>
        </w:rPr>
      </w:pPr>
      <w:r>
        <w:rPr>
          <w:rFonts w:ascii="メイリオ" w:eastAsia="メイリオ" w:hAnsi="メイリオ" w:cs="メイリオ"/>
        </w:rPr>
        <w:t>【報道関係問い合わせ先】</w:t>
      </w:r>
    </w:p>
    <w:p w14:paraId="00000063" w14:textId="77777777" w:rsidR="009E330D" w:rsidRDefault="00000000">
      <w:pPr>
        <w:rPr>
          <w:rFonts w:ascii="メイリオ" w:eastAsia="メイリオ" w:hAnsi="メイリオ" w:cs="メイリオ"/>
        </w:rPr>
      </w:pPr>
      <w:r>
        <w:rPr>
          <w:rFonts w:ascii="メイリオ" w:eastAsia="メイリオ" w:hAnsi="メイリオ" w:cs="メイリオ"/>
        </w:rPr>
        <w:t xml:space="preserve">特定非営利活動法人SEMIT RP　広報担当●●　</w:t>
      </w:r>
    </w:p>
    <w:p w14:paraId="00000064" w14:textId="77777777" w:rsidR="009E330D" w:rsidRDefault="00000000">
      <w:pPr>
        <w:rPr>
          <w:rFonts w:ascii="メイリオ" w:eastAsia="メイリオ" w:hAnsi="メイリオ" w:cs="メイリオ"/>
        </w:rPr>
      </w:pPr>
      <w:r>
        <w:rPr>
          <w:rFonts w:ascii="メイリオ" w:eastAsia="メイリオ" w:hAnsi="メイリオ" w:cs="メイリオ"/>
        </w:rPr>
        <w:t>TEL：XX-XXXX-XXXX　MAIL：▲▲@semitrp.co.jp</w:t>
      </w:r>
    </w:p>
    <w:sectPr w:rsidR="009E330D">
      <w:footerReference w:type="default" r:id="rId23"/>
      <w:pgSz w:w="11906" w:h="16838"/>
      <w:pgMar w:top="694" w:right="720" w:bottom="720" w:left="720" w:header="360" w:footer="231"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 w:author="PR TIMES MAGAZINE" w:date="2024-11-12T15:42:00Z" w:initials="PT">
    <w:p w14:paraId="1308F1A7" w14:textId="77777777" w:rsidR="00B45F4F" w:rsidRDefault="00B45F4F" w:rsidP="00B45F4F">
      <w:pPr>
        <w:pStyle w:val="a5"/>
      </w:pPr>
      <w:r>
        <w:rPr>
          <w:rStyle w:val="a4"/>
        </w:rPr>
        <w:annotationRef/>
      </w:r>
      <w:r>
        <w:rPr>
          <w:color w:val="000000"/>
        </w:rPr>
        <w:t xml:space="preserve"> </w:t>
      </w:r>
      <w:r>
        <w:rPr>
          <w:b/>
          <w:bCs/>
          <w:color w:val="404040"/>
        </w:rPr>
        <w:t>【</w:t>
      </w:r>
      <w:r>
        <w:rPr>
          <w:b/>
          <w:bCs/>
          <w:color w:val="000000"/>
        </w:rPr>
        <w:t>起</w:t>
      </w:r>
      <w:r>
        <w:rPr>
          <w:b/>
          <w:bCs/>
          <w:color w:val="404040"/>
        </w:rPr>
        <w:t>承転</w:t>
      </w:r>
      <w:r>
        <w:rPr>
          <w:b/>
          <w:bCs/>
          <w:color w:val="EA1579"/>
        </w:rPr>
        <w:t>結</w:t>
      </w:r>
      <w:r>
        <w:rPr>
          <w:b/>
          <w:bCs/>
          <w:color w:val="404040"/>
        </w:rPr>
        <w:t>・展】</w:t>
      </w:r>
    </w:p>
    <w:p w14:paraId="51BC3CB5" w14:textId="77777777" w:rsidR="00B45F4F" w:rsidRDefault="00B45F4F" w:rsidP="00B45F4F">
      <w:pPr>
        <w:pStyle w:val="a5"/>
      </w:pPr>
      <w:r>
        <w:rPr>
          <w:color w:val="404040"/>
        </w:rPr>
        <w:t>リード文に起承転結の「結」となる、どのようなクラウドファンディングをいつ・なぜ行うのか等の5W2Hを意識した情報を記載します。</w:t>
      </w:r>
    </w:p>
  </w:comment>
  <w:comment w:id="2" w:author="PR TIMES MAGAZINE" w:date="2024-11-12T15:42:00Z" w:initials="PT">
    <w:p w14:paraId="7DFCCB3C" w14:textId="77777777" w:rsidR="00B45F4F" w:rsidRDefault="00B45F4F" w:rsidP="00B45F4F">
      <w:pPr>
        <w:pStyle w:val="a5"/>
      </w:pPr>
      <w:r>
        <w:rPr>
          <w:rStyle w:val="a4"/>
        </w:rPr>
        <w:annotationRef/>
      </w:r>
      <w:r>
        <w:rPr>
          <w:color w:val="404040"/>
        </w:rPr>
        <w:t>クラウドファンディングページが見失われないよう、またタイトルや画像のみで気になった方がすぐに詳細を見られるよう、URLをなるべく前方に記載します。</w:t>
      </w:r>
    </w:p>
  </w:comment>
  <w:comment w:id="3" w:author="PR TIMES MAGAZINE" w:date="2024-11-12T15:43:00Z" w:initials="PT">
    <w:p w14:paraId="5686AA66" w14:textId="77777777" w:rsidR="00B45F4F" w:rsidRDefault="00B45F4F" w:rsidP="00B45F4F">
      <w:pPr>
        <w:pStyle w:val="a5"/>
      </w:pPr>
      <w:r>
        <w:rPr>
          <w:rStyle w:val="a4"/>
        </w:rPr>
        <w:annotationRef/>
      </w:r>
      <w:r>
        <w:rPr>
          <w:color w:val="000000"/>
        </w:rPr>
        <w:t xml:space="preserve"> </w:t>
      </w:r>
      <w:r>
        <w:rPr>
          <w:b/>
          <w:bCs/>
          <w:color w:val="404040"/>
        </w:rPr>
        <w:t>【</w:t>
      </w:r>
      <w:r>
        <w:rPr>
          <w:b/>
          <w:bCs/>
          <w:color w:val="EA1579"/>
        </w:rPr>
        <w:t>起</w:t>
      </w:r>
      <w:r>
        <w:rPr>
          <w:b/>
          <w:bCs/>
          <w:color w:val="000000"/>
        </w:rPr>
        <w:t>承転結</w:t>
      </w:r>
      <w:r>
        <w:rPr>
          <w:b/>
          <w:bCs/>
          <w:color w:val="404040"/>
        </w:rPr>
        <w:t>・展】</w:t>
      </w:r>
    </w:p>
    <w:p w14:paraId="15268F55" w14:textId="77777777" w:rsidR="00B45F4F" w:rsidRDefault="00B45F4F" w:rsidP="00B45F4F">
      <w:pPr>
        <w:pStyle w:val="a5"/>
      </w:pPr>
      <w:r>
        <w:rPr>
          <w:color w:val="404040"/>
        </w:rPr>
        <w:t>クラウドファンディングはどんな社会的背景や理由があって行うことになったのか、まず現状の説明を記載します。</w:t>
      </w:r>
    </w:p>
  </w:comment>
  <w:comment w:id="4" w:author="PR TIMES MAGAZINE" w:date="2024-11-12T15:43:00Z" w:initials="PT">
    <w:p w14:paraId="5B5C3C91" w14:textId="77777777" w:rsidR="00C16DB0" w:rsidRDefault="00C16DB0" w:rsidP="00C16DB0">
      <w:pPr>
        <w:pStyle w:val="a5"/>
      </w:pPr>
      <w:r>
        <w:rPr>
          <w:rStyle w:val="a4"/>
        </w:rPr>
        <w:annotationRef/>
      </w:r>
      <w:r>
        <w:rPr>
          <w:color w:val="404040"/>
        </w:rPr>
        <w:t>現状の課題に対し、より説得力を高めてくれる統計や調査は引用しましょう。（※引用元・参照元は忘れずに明記します）</w:t>
      </w:r>
    </w:p>
  </w:comment>
  <w:comment w:id="5" w:author="PR TIMES MAGAZINE" w:date="2024-11-12T15:43:00Z" w:initials="PT">
    <w:p w14:paraId="3768CD99" w14:textId="77777777" w:rsidR="005E7E98" w:rsidRDefault="005E7E98" w:rsidP="005E7E98">
      <w:pPr>
        <w:pStyle w:val="a5"/>
      </w:pPr>
      <w:r>
        <w:rPr>
          <w:rStyle w:val="a4"/>
        </w:rPr>
        <w:annotationRef/>
      </w:r>
      <w:r>
        <w:rPr>
          <w:b/>
          <w:bCs/>
          <w:color w:val="404040"/>
        </w:rPr>
        <w:t>【</w:t>
      </w:r>
      <w:r>
        <w:rPr>
          <w:b/>
          <w:bCs/>
          <w:color w:val="000000"/>
        </w:rPr>
        <w:t>起</w:t>
      </w:r>
      <w:r>
        <w:rPr>
          <w:b/>
          <w:bCs/>
          <w:color w:val="EA1579"/>
        </w:rPr>
        <w:t>承</w:t>
      </w:r>
      <w:r>
        <w:rPr>
          <w:b/>
          <w:bCs/>
          <w:color w:val="000000"/>
        </w:rPr>
        <w:t>転結</w:t>
      </w:r>
      <w:r>
        <w:rPr>
          <w:b/>
          <w:bCs/>
          <w:color w:val="404040"/>
        </w:rPr>
        <w:t>・展】</w:t>
      </w:r>
    </w:p>
    <w:p w14:paraId="664CCD3E" w14:textId="77777777" w:rsidR="005E7E98" w:rsidRDefault="005E7E98" w:rsidP="005E7E98">
      <w:pPr>
        <w:pStyle w:val="a5"/>
      </w:pPr>
      <w:r>
        <w:rPr>
          <w:color w:val="404040"/>
        </w:rPr>
        <w:t>背景や現状の課題を受け、発信者がなぜ・何に・どのように取り組みを行うことになったのかを記載します。</w:t>
      </w:r>
    </w:p>
  </w:comment>
  <w:comment w:id="6" w:author="PR TIMES MAGAZINE" w:date="2024-11-12T15:44:00Z" w:initials="PT">
    <w:p w14:paraId="3726EE81" w14:textId="77777777" w:rsidR="009E55FE" w:rsidRDefault="009E55FE" w:rsidP="009E55FE">
      <w:pPr>
        <w:pStyle w:val="a5"/>
      </w:pPr>
      <w:r>
        <w:rPr>
          <w:rStyle w:val="a4"/>
        </w:rPr>
        <w:annotationRef/>
      </w:r>
      <w:r>
        <w:rPr>
          <w:color w:val="404040"/>
        </w:rPr>
        <w:t>写真は1スクロールに1回のペースで挿入できると読み進めやすいです。背景や理由の説明がどうしても長くなってしまうクラウドファンディングというテーマだからこそ、読み進めやすくなるような工夫が必要です。</w:t>
      </w:r>
    </w:p>
  </w:comment>
  <w:comment w:id="7" w:author="PR TIMES MAGAZINE" w:date="2024-11-12T15:44:00Z" w:initials="PT">
    <w:p w14:paraId="02A33C06" w14:textId="77777777" w:rsidR="009E55FE" w:rsidRDefault="009E55FE" w:rsidP="009E55FE">
      <w:pPr>
        <w:pStyle w:val="a5"/>
      </w:pPr>
      <w:r>
        <w:rPr>
          <w:rStyle w:val="a4"/>
        </w:rPr>
        <w:annotationRef/>
      </w:r>
      <w:r>
        <w:rPr>
          <w:b/>
          <w:bCs/>
          <w:color w:val="404040"/>
        </w:rPr>
        <w:t>【</w:t>
      </w:r>
      <w:r>
        <w:rPr>
          <w:b/>
          <w:bCs/>
          <w:color w:val="000000"/>
        </w:rPr>
        <w:t>起承</w:t>
      </w:r>
      <w:r>
        <w:rPr>
          <w:b/>
          <w:bCs/>
          <w:color w:val="EA1579"/>
        </w:rPr>
        <w:t>転</w:t>
      </w:r>
      <w:r>
        <w:rPr>
          <w:b/>
          <w:bCs/>
          <w:color w:val="000000"/>
        </w:rPr>
        <w:t>結</w:t>
      </w:r>
      <w:r>
        <w:rPr>
          <w:b/>
          <w:bCs/>
          <w:color w:val="404040"/>
        </w:rPr>
        <w:t>・展】</w:t>
      </w:r>
    </w:p>
    <w:p w14:paraId="2D85246B" w14:textId="77777777" w:rsidR="009E55FE" w:rsidRDefault="009E55FE" w:rsidP="009E55FE">
      <w:pPr>
        <w:pStyle w:val="a5"/>
      </w:pPr>
      <w:r>
        <w:rPr>
          <w:color w:val="404040"/>
        </w:rPr>
        <w:t>現状の課題やこれまでの活動の経緯などを経て、今回のクラウドファンディング実施内容を詳細に書きます。</w:t>
      </w:r>
    </w:p>
  </w:comment>
  <w:comment w:id="8" w:author="PR TIMES MAGAZINE" w:date="2024-11-12T15:44:00Z" w:initials="PT">
    <w:p w14:paraId="129F982C" w14:textId="77777777" w:rsidR="009E55FE" w:rsidRDefault="009E55FE" w:rsidP="009E55FE">
      <w:pPr>
        <w:pStyle w:val="a5"/>
      </w:pPr>
      <w:r>
        <w:rPr>
          <w:rStyle w:val="a4"/>
        </w:rPr>
        <w:annotationRef/>
      </w:r>
      <w:r>
        <w:rPr>
          <w:color w:val="404040"/>
        </w:rPr>
        <w:t>団体代表やプロジェクトメンバーの生の声を記載することで、より想いが伝わります。</w:t>
      </w:r>
    </w:p>
  </w:comment>
  <w:comment w:id="9" w:author="PR TIMES MAGAZINE" w:date="2024-11-12T15:45:00Z" w:initials="PT">
    <w:p w14:paraId="3D7B7C72" w14:textId="77777777" w:rsidR="009E55FE" w:rsidRDefault="009E55FE" w:rsidP="009E55FE">
      <w:pPr>
        <w:pStyle w:val="a5"/>
      </w:pPr>
      <w:r>
        <w:rPr>
          <w:rStyle w:val="a4"/>
        </w:rPr>
        <w:annotationRef/>
      </w:r>
      <w:r>
        <w:rPr>
          <w:b/>
          <w:bCs/>
          <w:color w:val="404040"/>
        </w:rPr>
        <w:t>【</w:t>
      </w:r>
      <w:r>
        <w:rPr>
          <w:b/>
          <w:bCs/>
          <w:color w:val="000000"/>
        </w:rPr>
        <w:t>起承転結</w:t>
      </w:r>
      <w:r>
        <w:rPr>
          <w:b/>
          <w:bCs/>
          <w:color w:val="404040"/>
        </w:rPr>
        <w:t>・</w:t>
      </w:r>
      <w:r>
        <w:rPr>
          <w:b/>
          <w:bCs/>
          <w:color w:val="EA1579"/>
        </w:rPr>
        <w:t>展</w:t>
      </w:r>
      <w:r>
        <w:rPr>
          <w:b/>
          <w:bCs/>
          <w:color w:val="404040"/>
        </w:rPr>
        <w:t>】</w:t>
      </w:r>
    </w:p>
    <w:p w14:paraId="1CD12F62" w14:textId="77777777" w:rsidR="009E55FE" w:rsidRDefault="009E55FE" w:rsidP="009E55FE">
      <w:pPr>
        <w:pStyle w:val="a5"/>
      </w:pPr>
      <w:r>
        <w:rPr>
          <w:color w:val="404040"/>
        </w:rPr>
        <w:t>今後のビジョン（大きなテーマから、具体的な行動まで）を記載しましょう。団体として実現したいことや解決したい社会課題を明確にすること、一貫した活動実績を示すことがポイントです。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51BC3CB5" w15:done="0"/>
  <w15:commentEx w15:paraId="7DFCCB3C" w15:done="0"/>
  <w15:commentEx w15:paraId="15268F55" w15:done="0"/>
  <w15:commentEx w15:paraId="5B5C3C91" w15:done="0"/>
  <w15:commentEx w15:paraId="664CCD3E" w15:done="0"/>
  <w15:commentEx w15:paraId="3726EE81" w15:paraIdParent="664CCD3E" w15:done="0"/>
  <w15:commentEx w15:paraId="2D85246B" w15:done="0"/>
  <w15:commentEx w15:paraId="129F982C" w15:done="0"/>
  <w15:commentEx w15:paraId="1CD12F6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80D10C0" w16cex:dateUtc="2024-11-12T06:42:00Z"/>
  <w16cex:commentExtensible w16cex:durableId="56013D20" w16cex:dateUtc="2024-11-12T06:42:00Z"/>
  <w16cex:commentExtensible w16cex:durableId="429FBF6C" w16cex:dateUtc="2024-11-12T06:43:00Z"/>
  <w16cex:commentExtensible w16cex:durableId="1F580AB1" w16cex:dateUtc="2024-11-12T06:43:00Z"/>
  <w16cex:commentExtensible w16cex:durableId="0A27BCCC" w16cex:dateUtc="2024-11-12T06:43:00Z"/>
  <w16cex:commentExtensible w16cex:durableId="25117767" w16cex:dateUtc="2024-11-12T06:44:00Z"/>
  <w16cex:commentExtensible w16cex:durableId="090573FC" w16cex:dateUtc="2024-11-12T06:44:00Z"/>
  <w16cex:commentExtensible w16cex:durableId="1AF3DD0B" w16cex:dateUtc="2024-11-12T06:44:00Z"/>
  <w16cex:commentExtensible w16cex:durableId="469913FE" w16cex:dateUtc="2024-11-12T06: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1BC3CB5" w16cid:durableId="580D10C0"/>
  <w16cid:commentId w16cid:paraId="7DFCCB3C" w16cid:durableId="56013D20"/>
  <w16cid:commentId w16cid:paraId="15268F55" w16cid:durableId="429FBF6C"/>
  <w16cid:commentId w16cid:paraId="5B5C3C91" w16cid:durableId="1F580AB1"/>
  <w16cid:commentId w16cid:paraId="664CCD3E" w16cid:durableId="0A27BCCC"/>
  <w16cid:commentId w16cid:paraId="3726EE81" w16cid:durableId="25117767"/>
  <w16cid:commentId w16cid:paraId="2D85246B" w16cid:durableId="090573FC"/>
  <w16cid:commentId w16cid:paraId="129F982C" w16cid:durableId="1AF3DD0B"/>
  <w16cid:commentId w16cid:paraId="1CD12F62" w16cid:durableId="469913F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5D65E5" w14:textId="77777777" w:rsidR="008A2B9B" w:rsidRDefault="008A2B9B">
      <w:r>
        <w:separator/>
      </w:r>
    </w:p>
  </w:endnote>
  <w:endnote w:type="continuationSeparator" w:id="0">
    <w:p w14:paraId="75249453" w14:textId="77777777" w:rsidR="008A2B9B" w:rsidRDefault="008A2B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メイリオ">
    <w:panose1 w:val="020B0604030504040204"/>
    <w:charset w:val="80"/>
    <w:family w:val="modern"/>
    <w:pitch w:val="variable"/>
    <w:sig w:usb0="E00002FF" w:usb1="6AC7FFFF" w:usb2="08000012" w:usb3="00000000" w:csb0="0002009F" w:csb1="00000000"/>
  </w:font>
  <w:font w:name="Meiryo UI">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65" w14:textId="77777777" w:rsidR="009E330D" w:rsidRDefault="00000000">
    <w:pPr>
      <w:jc w:val="center"/>
      <w:rPr>
        <w:rFonts w:ascii="メイリオ" w:eastAsia="メイリオ" w:hAnsi="メイリオ" w:cs="メイリオ"/>
        <w:sz w:val="18"/>
        <w:szCs w:val="18"/>
      </w:rPr>
    </w:pPr>
    <w:bookmarkStart w:id="10" w:name="_heading=h.30j0zll" w:colFirst="0" w:colLast="0"/>
    <w:bookmarkEnd w:id="10"/>
    <w:r>
      <w:rPr>
        <w:rFonts w:ascii="メイリオ" w:eastAsia="メイリオ" w:hAnsi="メイリオ" w:cs="メイリオ"/>
        <w:sz w:val="18"/>
        <w:szCs w:val="18"/>
      </w:rPr>
      <w:t>＜報道関係の方からのお問い合わせ先＞</w:t>
    </w:r>
    <w:r>
      <w:rPr>
        <w:noProof/>
      </w:rPr>
      <mc:AlternateContent>
        <mc:Choice Requires="wps">
          <w:drawing>
            <wp:anchor distT="0" distB="0" distL="114300" distR="114300" simplePos="0" relativeHeight="251658240" behindDoc="0" locked="0" layoutInCell="1" hidden="0" allowOverlap="1" wp14:anchorId="0C5A4EA0" wp14:editId="7F8706AB">
              <wp:simplePos x="0" y="0"/>
              <wp:positionH relativeFrom="column">
                <wp:posOffset>1</wp:posOffset>
              </wp:positionH>
              <wp:positionV relativeFrom="paragraph">
                <wp:posOffset>-25399</wp:posOffset>
              </wp:positionV>
              <wp:extent cx="0" cy="12700"/>
              <wp:effectExtent l="0" t="0" r="0" b="0"/>
              <wp:wrapNone/>
              <wp:docPr id="220" name="直線矢印コネクタ 220"/>
              <wp:cNvGraphicFramePr/>
              <a:graphic xmlns:a="http://schemas.openxmlformats.org/drawingml/2006/main">
                <a:graphicData uri="http://schemas.microsoft.com/office/word/2010/wordprocessingShape">
                  <wps:wsp>
                    <wps:cNvCnPr/>
                    <wps:spPr>
                      <a:xfrm>
                        <a:off x="2037650" y="3780000"/>
                        <a:ext cx="6616700" cy="0"/>
                      </a:xfrm>
                      <a:prstGeom prst="straightConnector1">
                        <a:avLst/>
                      </a:prstGeom>
                      <a:noFill/>
                      <a:ln w="9525" cap="flat" cmpd="sng">
                        <a:solidFill>
                          <a:srgbClr val="A5A5A5"/>
                        </a:solidFill>
                        <a:prstDash val="solid"/>
                        <a:miter lim="800000"/>
                        <a:headEnd type="none" w="sm" len="sm"/>
                        <a:tailEnd type="none" w="sm" len="sm"/>
                      </a:ln>
                    </wps:spPr>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wp:posOffset>
              </wp:positionH>
              <wp:positionV relativeFrom="paragraph">
                <wp:posOffset>-25399</wp:posOffset>
              </wp:positionV>
              <wp:extent cx="0" cy="12700"/>
              <wp:effectExtent b="0" l="0" r="0" t="0"/>
              <wp:wrapNone/>
              <wp:docPr id="220" name="image4.png"/>
              <a:graphic>
                <a:graphicData uri="http://schemas.openxmlformats.org/drawingml/2006/picture">
                  <pic:pic>
                    <pic:nvPicPr>
                      <pic:cNvPr id="0" name="image4.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p>
  <w:p w14:paraId="00000066" w14:textId="77777777" w:rsidR="009E330D" w:rsidRDefault="00000000">
    <w:pPr>
      <w:jc w:val="center"/>
      <w:rPr>
        <w:rFonts w:ascii="メイリオ" w:eastAsia="メイリオ" w:hAnsi="メイリオ" w:cs="メイリオ"/>
        <w:sz w:val="18"/>
        <w:szCs w:val="18"/>
      </w:rPr>
    </w:pPr>
    <w:r>
      <w:rPr>
        <w:rFonts w:ascii="メイリオ" w:eastAsia="メイリオ" w:hAnsi="メイリオ" w:cs="メイリオ"/>
        <w:sz w:val="18"/>
        <w:szCs w:val="18"/>
      </w:rPr>
      <w:t>NPO法人SEMIT RP　広報担当●●　TEL：XX-XXXX-XXXX　MAIL：▲▲@semitrp.co.jp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F94550" w14:textId="77777777" w:rsidR="008A2B9B" w:rsidRDefault="008A2B9B">
      <w:r>
        <w:separator/>
      </w:r>
    </w:p>
  </w:footnote>
  <w:footnote w:type="continuationSeparator" w:id="0">
    <w:p w14:paraId="7340CF8E" w14:textId="77777777" w:rsidR="008A2B9B" w:rsidRDefault="008A2B9B">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PR TIMES MAGAZINE">
    <w15:presenceInfo w15:providerId="None" w15:userId="PR TIMES MAGAZI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330D"/>
    <w:rsid w:val="00300D29"/>
    <w:rsid w:val="005E7E98"/>
    <w:rsid w:val="008A2B9B"/>
    <w:rsid w:val="008A3902"/>
    <w:rsid w:val="009E330D"/>
    <w:rsid w:val="009E55FE"/>
    <w:rsid w:val="00B45F4F"/>
    <w:rsid w:val="00C16D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4CFC7A7"/>
  <w15:docId w15:val="{9832BDF8-F129-4678-BA75-C453396BD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游明朝" w:eastAsia="游明朝" w:hAnsi="游明朝" w:cs="游明朝"/>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11BC"/>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character" w:styleId="a4">
    <w:name w:val="annotation reference"/>
    <w:basedOn w:val="a0"/>
    <w:uiPriority w:val="99"/>
    <w:semiHidden/>
    <w:unhideWhenUsed/>
    <w:rsid w:val="000C11BC"/>
    <w:rPr>
      <w:sz w:val="18"/>
      <w:szCs w:val="18"/>
    </w:rPr>
  </w:style>
  <w:style w:type="paragraph" w:styleId="a5">
    <w:name w:val="annotation text"/>
    <w:basedOn w:val="a"/>
    <w:link w:val="a6"/>
    <w:uiPriority w:val="99"/>
    <w:unhideWhenUsed/>
    <w:rsid w:val="000C11BC"/>
    <w:pPr>
      <w:jc w:val="left"/>
    </w:pPr>
  </w:style>
  <w:style w:type="character" w:customStyle="1" w:styleId="a6">
    <w:name w:val="コメント文字列 (文字)"/>
    <w:basedOn w:val="a0"/>
    <w:link w:val="a5"/>
    <w:uiPriority w:val="99"/>
    <w:rsid w:val="000C11BC"/>
  </w:style>
  <w:style w:type="paragraph" w:styleId="a7">
    <w:name w:val="List Paragraph"/>
    <w:basedOn w:val="a"/>
    <w:uiPriority w:val="34"/>
    <w:qFormat/>
    <w:rsid w:val="000C11BC"/>
    <w:pPr>
      <w:ind w:leftChars="400" w:left="840"/>
    </w:pPr>
  </w:style>
  <w:style w:type="paragraph" w:styleId="a8">
    <w:name w:val="annotation subject"/>
    <w:basedOn w:val="a5"/>
    <w:next w:val="a5"/>
    <w:link w:val="a9"/>
    <w:uiPriority w:val="99"/>
    <w:semiHidden/>
    <w:unhideWhenUsed/>
    <w:rsid w:val="0051121D"/>
    <w:rPr>
      <w:b/>
      <w:bCs/>
    </w:rPr>
  </w:style>
  <w:style w:type="character" w:customStyle="1" w:styleId="a9">
    <w:name w:val="コメント内容 (文字)"/>
    <w:basedOn w:val="a6"/>
    <w:link w:val="a8"/>
    <w:uiPriority w:val="99"/>
    <w:semiHidden/>
    <w:rsid w:val="0051121D"/>
    <w:rPr>
      <w:b/>
      <w:bCs/>
    </w:rPr>
  </w:style>
  <w:style w:type="character" w:styleId="aa">
    <w:name w:val="Hyperlink"/>
    <w:basedOn w:val="a0"/>
    <w:uiPriority w:val="99"/>
    <w:unhideWhenUsed/>
    <w:rsid w:val="0051121D"/>
    <w:rPr>
      <w:color w:val="0563C1" w:themeColor="hyperlink"/>
      <w:u w:val="single"/>
    </w:rPr>
  </w:style>
  <w:style w:type="character" w:styleId="ab">
    <w:name w:val="Unresolved Mention"/>
    <w:basedOn w:val="a0"/>
    <w:uiPriority w:val="99"/>
    <w:semiHidden/>
    <w:unhideWhenUsed/>
    <w:rsid w:val="0051121D"/>
    <w:rPr>
      <w:color w:val="605E5C"/>
      <w:shd w:val="clear" w:color="auto" w:fill="E1DFDD"/>
    </w:rPr>
  </w:style>
  <w:style w:type="paragraph" w:styleId="ac">
    <w:name w:val="header"/>
    <w:basedOn w:val="a"/>
    <w:link w:val="ad"/>
    <w:uiPriority w:val="99"/>
    <w:unhideWhenUsed/>
    <w:rsid w:val="00E01BAC"/>
    <w:pPr>
      <w:tabs>
        <w:tab w:val="center" w:pos="4252"/>
        <w:tab w:val="right" w:pos="8504"/>
      </w:tabs>
      <w:snapToGrid w:val="0"/>
    </w:pPr>
  </w:style>
  <w:style w:type="character" w:customStyle="1" w:styleId="ad">
    <w:name w:val="ヘッダー (文字)"/>
    <w:basedOn w:val="a0"/>
    <w:link w:val="ac"/>
    <w:uiPriority w:val="99"/>
    <w:rsid w:val="00E01BAC"/>
  </w:style>
  <w:style w:type="paragraph" w:styleId="ae">
    <w:name w:val="footer"/>
    <w:basedOn w:val="a"/>
    <w:link w:val="af"/>
    <w:uiPriority w:val="99"/>
    <w:unhideWhenUsed/>
    <w:rsid w:val="00E01BAC"/>
    <w:pPr>
      <w:tabs>
        <w:tab w:val="center" w:pos="4252"/>
        <w:tab w:val="right" w:pos="8504"/>
      </w:tabs>
      <w:snapToGrid w:val="0"/>
    </w:pPr>
  </w:style>
  <w:style w:type="character" w:customStyle="1" w:styleId="af">
    <w:name w:val="フッター (文字)"/>
    <w:basedOn w:val="a0"/>
    <w:link w:val="ae"/>
    <w:uiPriority w:val="99"/>
    <w:rsid w:val="00E01BAC"/>
  </w:style>
  <w:style w:type="character" w:styleId="af0">
    <w:name w:val="FollowedHyperlink"/>
    <w:basedOn w:val="a0"/>
    <w:uiPriority w:val="99"/>
    <w:semiHidden/>
    <w:unhideWhenUsed/>
    <w:rsid w:val="0073342B"/>
    <w:rPr>
      <w:color w:val="954F72" w:themeColor="followedHyperlink"/>
      <w:u w:val="single"/>
    </w:rPr>
  </w:style>
  <w:style w:type="paragraph" w:styleId="af1">
    <w:name w:val="Revision"/>
    <w:hidden/>
    <w:uiPriority w:val="99"/>
    <w:semiHidden/>
    <w:rsid w:val="00251B60"/>
  </w:style>
  <w:style w:type="paragraph" w:styleId="af2">
    <w:name w:val="Subtitle"/>
    <w:basedOn w:val="a"/>
    <w:next w:val="a"/>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comments" Target="comments.xml"/><Relationship Id="rId18" Type="http://schemas.openxmlformats.org/officeDocument/2006/relationships/image" Target="media/image12.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0.png"/><Relationship Id="rId7" Type="http://schemas.openxmlformats.org/officeDocument/2006/relationships/image" Target="media/image1.png"/><Relationship Id="rId25" Type="http://schemas.microsoft.com/office/2011/relationships/people" Target="people.xml"/><Relationship Id="rId2" Type="http://schemas.openxmlformats.org/officeDocument/2006/relationships/styles" Target="styles.xml"/><Relationship Id="rId16" Type="http://schemas.openxmlformats.org/officeDocument/2006/relationships/hyperlink" Target="https://www.mext.go.jp/content/20201015-mext_jidou02-100002753_01.pdf" TargetMode="External"/><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18/08/relationships/commentsExtensible" Target="commentsExtensible.xm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3.png"/><Relationship Id="rId23" Type="http://schemas.openxmlformats.org/officeDocument/2006/relationships/footer" Target="footer1.xml"/><Relationship Id="rId10" Type="http://schemas.microsoft.com/office/2016/09/relationships/commentsIds" Target="commentsIds.xml"/><Relationship Id="rId19" Type="http://schemas.openxmlformats.org/officeDocument/2006/relationships/image" Target="media/image6.png"/><Relationship Id="rId4" Type="http://schemas.openxmlformats.org/officeDocument/2006/relationships/webSettings" Target="webSettings.xml"/><Relationship Id="rId9" Type="http://schemas.microsoft.com/office/2011/relationships/commentsExtended" Target="commentsExtended.xml"/><Relationship Id="rId14" Type="http://schemas.openxmlformats.org/officeDocument/2006/relationships/image" Target="media/image8.png"/><Relationship Id="rId22" Type="http://schemas.openxmlformats.org/officeDocument/2006/relationships/image" Target="media/image7.png"/></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2qTIVtD6A6QKE0IT4QjlFJA2aUw==">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281</Words>
  <Characters>1608</Characters>
  <Application>Microsoft Office Word</Application>
  <DocSecurity>0</DocSecurity>
  <Lines>13</Lines>
  <Paragraphs>3</Paragraphs>
  <ScaleCrop>false</ScaleCrop>
  <Company/>
  <LinksUpToDate>false</LinksUpToDate>
  <CharactersWithSpaces>1886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英里香 松本</dc:creator>
  <cp:lastModifiedBy>PR TIMES MAGAZINE</cp:lastModifiedBy>
  <cp:revision>6</cp:revision>
  <dcterms:created xsi:type="dcterms:W3CDTF">2022-01-07T02:48:00Z</dcterms:created>
  <dcterms:modified xsi:type="dcterms:W3CDTF">2024-11-12T06:45:00Z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0x01010074E6782700C1C14A9B92EF7EB220E896</vt:lpwstr>
  </property>
</Properties>
</file>