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ADB91C" w14:textId="70CBFD04" w:rsidR="006B041E" w:rsidRDefault="0009059B">
      <w:pPr>
        <w:spacing w:line="260" w:lineRule="auto"/>
        <w:jc w:val="right"/>
        <w:rPr>
          <w:rFonts w:ascii="メイリオ" w:eastAsia="メイリオ" w:hAnsi="メイリオ" w:cs="メイリオ"/>
        </w:rPr>
      </w:pPr>
      <w:r>
        <w:rPr>
          <w:noProof/>
        </w:rPr>
        <mc:AlternateContent>
          <mc:Choice Requires="wps">
            <w:drawing>
              <wp:anchor distT="45720" distB="45720" distL="114300" distR="114300" simplePos="0" relativeHeight="251658240" behindDoc="0" locked="0" layoutInCell="1" hidden="0" allowOverlap="1" wp14:anchorId="2F7C7AD9" wp14:editId="4642B43E">
                <wp:simplePos x="0" y="0"/>
                <wp:positionH relativeFrom="margin">
                  <wp:align>left</wp:align>
                </wp:positionH>
                <wp:positionV relativeFrom="paragraph">
                  <wp:posOffset>202787</wp:posOffset>
                </wp:positionV>
                <wp:extent cx="1531620" cy="374015"/>
                <wp:effectExtent l="0" t="0" r="0" b="6985"/>
                <wp:wrapNone/>
                <wp:docPr id="240" name="正方形/長方形 240"/>
                <wp:cNvGraphicFramePr/>
                <a:graphic xmlns:a="http://schemas.openxmlformats.org/drawingml/2006/main">
                  <a:graphicData uri="http://schemas.microsoft.com/office/word/2010/wordprocessingShape">
                    <wps:wsp>
                      <wps:cNvSpPr/>
                      <wps:spPr>
                        <a:xfrm>
                          <a:off x="0" y="0"/>
                          <a:ext cx="1531620" cy="374015"/>
                        </a:xfrm>
                        <a:prstGeom prst="rect">
                          <a:avLst/>
                        </a:prstGeom>
                        <a:noFill/>
                        <a:ln>
                          <a:noFill/>
                        </a:ln>
                      </wps:spPr>
                      <wps:txbx>
                        <w:txbxContent>
                          <w:p w14:paraId="0A92758B" w14:textId="77777777" w:rsidR="006B041E" w:rsidRDefault="00000000">
                            <w:pPr>
                              <w:spacing w:line="260" w:lineRule="auto"/>
                              <w:textDirection w:val="btLr"/>
                            </w:pPr>
                            <w:r>
                              <w:rPr>
                                <w:rFonts w:ascii="メイリオ" w:eastAsia="メイリオ" w:hAnsi="メイリオ" w:cs="メイリオ"/>
                                <w:color w:val="000000"/>
                              </w:rPr>
                              <w:t>報道関係各位</w:t>
                            </w:r>
                          </w:p>
                          <w:p w14:paraId="2FB3FB1D" w14:textId="77777777" w:rsidR="006B041E" w:rsidRDefault="006B041E">
                            <w:pPr>
                              <w:textDirection w:val="btLr"/>
                            </w:pPr>
                          </w:p>
                        </w:txbxContent>
                      </wps:txbx>
                      <wps:bodyPr spcFirstLastPara="1" wrap="square" lIns="91425" tIns="45700" rIns="91425" bIns="45700" anchor="t" anchorCtr="0">
                        <a:noAutofit/>
                      </wps:bodyPr>
                    </wps:wsp>
                  </a:graphicData>
                </a:graphic>
              </wp:anchor>
            </w:drawing>
          </mc:Choice>
          <mc:Fallback>
            <w:pict>
              <v:rect w14:anchorId="2F7C7AD9" id="正方形/長方形 240" o:spid="_x0000_s1026" style="position:absolute;left:0;text-align:left;margin-left:0;margin-top:15.95pt;width:120.6pt;height:29.45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" filled="f" stroked="f">
                <v:textbox inset="2.53958mm,1.2694mm,2.53958mm,1.2694mm">
                  <w:txbxContent>
                    <w:p w14:paraId="0A92758B" w14:textId="77777777" w:rsidR="006B041E" w:rsidRDefault="00000000">
                      <w:pPr>
                        <w:spacing w:line="260" w:lineRule="auto"/>
                        <w:textDirection w:val="btLr"/>
                      </w:pPr>
                      <w:r>
                        <w:rPr>
                          <w:rFonts w:ascii="メイリオ" w:eastAsia="メイリオ" w:hAnsi="メイリオ" w:cs="メイリオ"/>
                          <w:color w:val="000000"/>
                        </w:rPr>
                        <w:t>報道関係各位</w:t>
                      </w:r>
                    </w:p>
                    <w:p w14:paraId="2FB3FB1D" w14:textId="77777777" w:rsidR="006B041E" w:rsidRDefault="006B041E">
                      <w:pPr>
                        <w:textDirection w:val="btLr"/>
                      </w:pPr>
                    </w:p>
                  </w:txbxContent>
                </v:textbox>
                <w10:wrap anchorx="margin"/>
              </v:rect>
            </w:pict>
          </mc:Fallback>
        </mc:AlternateContent>
      </w:r>
      <w:r w:rsidR="00000000">
        <w:rPr>
          <w:rFonts w:ascii="メイリオ" w:eastAsia="メイリオ" w:hAnsi="メイリオ" w:cs="メイリオ"/>
        </w:rPr>
        <w:t xml:space="preserve">　　　　　　　　　　　　　　　　　　　　　　　　　　　　　　　　　　　　　　　　　　　　　　　　　　　　　　　　　　</w:t>
      </w:r>
      <w:proofErr w:type="spellStart"/>
      <w:r w:rsidR="00000000">
        <w:rPr>
          <w:rFonts w:ascii="メイリオ" w:eastAsia="メイリオ" w:hAnsi="メイリオ" w:cs="メイリオ"/>
        </w:rPr>
        <w:t>yyyy</w:t>
      </w:r>
      <w:proofErr w:type="spellEnd"/>
      <w:r w:rsidR="00000000">
        <w:rPr>
          <w:rFonts w:ascii="メイリオ" w:eastAsia="メイリオ" w:hAnsi="メイリオ" w:cs="メイリオ"/>
        </w:rPr>
        <w:t>年mm月dd日</w:t>
      </w:r>
    </w:p>
    <w:p w14:paraId="5DA32117" w14:textId="4F1C204F" w:rsidR="006B041E" w:rsidRDefault="00000000">
      <w:pPr>
        <w:spacing w:line="260" w:lineRule="auto"/>
        <w:jc w:val="right"/>
        <w:rPr>
          <w:rFonts w:ascii="メイリオ" w:eastAsia="メイリオ" w:hAnsi="メイリオ" w:cs="メイリオ" w:hint="eastAsia"/>
        </w:rPr>
      </w:pPr>
      <w:r>
        <w:rPr>
          <w:rFonts w:ascii="メイリオ" w:eastAsia="メイリオ" w:hAnsi="メイリオ" w:cs="メイリオ"/>
        </w:rPr>
        <w:t>株式会社</w:t>
      </w:r>
      <w:r w:rsidR="00EE6C1A">
        <w:rPr>
          <w:rFonts w:ascii="メイリオ" w:eastAsia="メイリオ" w:hAnsi="メイリオ" w:cs="メイリオ" w:hint="eastAsia"/>
        </w:rPr>
        <w:t>SEMIT RP</w:t>
      </w:r>
    </w:p>
    <w:p w14:paraId="563958DB" w14:textId="186C4A1F" w:rsidR="006B041E" w:rsidRDefault="006B041E">
      <w:pPr>
        <w:spacing w:line="260" w:lineRule="auto"/>
        <w:jc w:val="left"/>
        <w:rPr>
          <w:rFonts w:ascii="メイリオ" w:eastAsia="メイリオ" w:hAnsi="メイリオ" w:cs="メイリオ"/>
        </w:rPr>
      </w:pPr>
      <w:bookmarkStart w:id="0" w:name="_heading=h.gjdgxs" w:colFirst="0" w:colLast="0"/>
      <w:bookmarkEnd w:id="0"/>
    </w:p>
    <w:p w14:paraId="68AB9BE2" w14:textId="0D030465" w:rsidR="0009059B" w:rsidRDefault="0009059B">
      <w:pPr>
        <w:spacing w:line="260" w:lineRule="auto"/>
        <w:jc w:val="left"/>
        <w:rPr>
          <w:rFonts w:ascii="メイリオ" w:eastAsia="メイリオ" w:hAnsi="メイリオ" w:cs="メイリオ" w:hint="eastAsia"/>
        </w:rPr>
      </w:pPr>
      <w:r>
        <w:rPr>
          <w:rFonts w:ascii="Meiryo UI" w:eastAsia="Meiryo UI" w:hAnsi="Meiryo UI" w:cs="Meiryo UI" w:hint="eastAsia"/>
          <w:noProof/>
        </w:rPr>
        <mc:AlternateContent>
          <mc:Choice Requires="wps">
            <w:drawing>
              <wp:anchor distT="0" distB="0" distL="114300" distR="114300" simplePos="0" relativeHeight="251666432" behindDoc="0" locked="0" layoutInCell="1" allowOverlap="1" wp14:anchorId="47CC52EF" wp14:editId="0496762A">
                <wp:simplePos x="0" y="0"/>
                <wp:positionH relativeFrom="column">
                  <wp:posOffset>0</wp:posOffset>
                </wp:positionH>
                <wp:positionV relativeFrom="paragraph">
                  <wp:posOffset>18415</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9DBCEC" id="直線コネクタ 1"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0,1.45pt" to="52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" strokecolor="#4472c4 [3204]" strokeweight="3pt">
                <v:stroke joinstyle="miter"/>
              </v:line>
            </w:pict>
          </mc:Fallback>
        </mc:AlternateContent>
      </w:r>
    </w:p>
    <w:p w14:paraId="7515DA93" w14:textId="5D7D4ABB" w:rsidR="006B041E" w:rsidRPr="0009059B" w:rsidRDefault="00000000" w:rsidP="0009059B">
      <w:pPr>
        <w:spacing w:before="240"/>
        <w:jc w:val="center"/>
        <w:rPr>
          <w:rFonts w:ascii="Meiryo UI" w:eastAsia="Meiryo UI" w:hAnsi="Meiryo UI" w:cs="メイリオ"/>
          <w:b/>
          <w:sz w:val="36"/>
          <w:szCs w:val="36"/>
        </w:rPr>
      </w:pPr>
      <w:r>
        <w:t xml:space="preserve">     </w:t>
      </w:r>
      <w:commentRangeStart w:id="1"/>
      <w:r w:rsidRPr="0009059B">
        <w:rPr>
          <w:rFonts w:ascii="Meiryo UI" w:eastAsia="Meiryo UI" w:hAnsi="Meiryo UI" w:cs="メイリオ"/>
          <w:b/>
          <w:sz w:val="36"/>
          <w:szCs w:val="36"/>
        </w:rPr>
        <w:t>プリン一個で1日に必要なたんぱく質が取れる</w:t>
      </w:r>
      <w:r w:rsidR="0009059B">
        <w:rPr>
          <w:rFonts w:ascii="Meiryo UI" w:eastAsia="Meiryo UI" w:hAnsi="Meiryo UI" w:cs="メイリオ"/>
          <w:b/>
          <w:sz w:val="36"/>
          <w:szCs w:val="36"/>
        </w:rPr>
        <w:br/>
      </w:r>
      <w:commentRangeEnd w:id="1"/>
      <w:r w:rsidR="001B657A">
        <w:rPr>
          <w:rStyle w:val="a8"/>
        </w:rPr>
        <w:commentReference w:id="1"/>
      </w:r>
      <w:r w:rsidRPr="0009059B">
        <w:rPr>
          <w:rFonts w:ascii="Meiryo UI" w:eastAsia="Meiryo UI" w:hAnsi="Meiryo UI" w:cs="メイリオ"/>
          <w:b/>
          <w:sz w:val="36"/>
          <w:szCs w:val="36"/>
        </w:rPr>
        <w:t>プロテイン入りプリン「プロプリ」〇月〇日発売</w:t>
      </w:r>
    </w:p>
    <w:p w14:paraId="626F3076" w14:textId="2AA8CD77" w:rsidR="006B041E" w:rsidRDefault="00000000">
      <w:pPr>
        <w:spacing w:before="240" w:line="260" w:lineRule="auto"/>
        <w:jc w:val="center"/>
        <w:rPr>
          <w:rFonts w:ascii="メイリオ" w:eastAsia="メイリオ" w:hAnsi="メイリオ" w:cs="メイリオ"/>
          <w:sz w:val="24"/>
          <w:szCs w:val="24"/>
        </w:rPr>
      </w:pPr>
      <w:commentRangeStart w:id="2"/>
      <w:r>
        <w:rPr>
          <w:rFonts w:ascii="メイリオ" w:eastAsia="メイリオ" w:hAnsi="メイリオ" w:cs="メイリオ"/>
          <w:sz w:val="24"/>
          <w:szCs w:val="24"/>
        </w:rPr>
        <w:t>～たんぱく質が取れる進化系プリン！</w:t>
      </w:r>
      <w:r w:rsidR="0009059B">
        <w:rPr>
          <w:rFonts w:ascii="メイリオ" w:eastAsia="メイリオ" w:hAnsi="メイリオ" w:cs="メイリオ"/>
          <w:sz w:val="24"/>
          <w:szCs w:val="24"/>
        </w:rPr>
        <w:br/>
      </w:r>
      <w:r>
        <w:rPr>
          <w:rFonts w:ascii="メイリオ" w:eastAsia="メイリオ" w:hAnsi="メイリオ" w:cs="メイリオ"/>
          <w:sz w:val="24"/>
          <w:szCs w:val="24"/>
        </w:rPr>
        <w:t>低カロリーかつ糖質オフでダイエット食としても注目の“大人のデザート”～</w:t>
      </w:r>
      <w:commentRangeEnd w:id="2"/>
      <w:r w:rsidR="001B657A">
        <w:rPr>
          <w:rStyle w:val="a8"/>
        </w:rPr>
        <w:commentReference w:id="2"/>
      </w:r>
    </w:p>
    <w:p w14:paraId="5EA310D5" w14:textId="0D644B73" w:rsidR="006B041E" w:rsidRDefault="006B041E">
      <w:pPr>
        <w:spacing w:line="260" w:lineRule="auto"/>
        <w:jc w:val="left"/>
        <w:rPr>
          <w:rFonts w:ascii="メイリオ" w:eastAsia="メイリオ" w:hAnsi="メイリオ" w:cs="メイリオ"/>
        </w:rPr>
      </w:pPr>
    </w:p>
    <w:p w14:paraId="46EAC6DE" w14:textId="0F60414B" w:rsidR="0009059B" w:rsidRDefault="001B657A">
      <w:pPr>
        <w:spacing w:line="260" w:lineRule="auto"/>
        <w:jc w:val="left"/>
        <w:rPr>
          <w:rFonts w:ascii="メイリオ" w:eastAsia="メイリオ" w:hAnsi="メイリオ" w:cs="メイリオ" w:hint="eastAsia"/>
        </w:rPr>
      </w:pPr>
      <w:r>
        <w:rPr>
          <w:noProof/>
        </w:rPr>
        <w:drawing>
          <wp:anchor distT="0" distB="0" distL="114300" distR="114300" simplePos="0" relativeHeight="251661312" behindDoc="0" locked="0" layoutInCell="1" hidden="0" allowOverlap="1" wp14:anchorId="14DBC0A6" wp14:editId="2FF7CBD0">
            <wp:simplePos x="0" y="0"/>
            <wp:positionH relativeFrom="column">
              <wp:posOffset>660400</wp:posOffset>
            </wp:positionH>
            <wp:positionV relativeFrom="paragraph">
              <wp:posOffset>393065</wp:posOffset>
            </wp:positionV>
            <wp:extent cx="5391785" cy="2965450"/>
            <wp:effectExtent l="0" t="0" r="0" b="0"/>
            <wp:wrapTopAndBottom distT="0" distB="0"/>
            <wp:docPr id="24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5391785" cy="2965450"/>
                    </a:xfrm>
                    <a:prstGeom prst="rect">
                      <a:avLst/>
                    </a:prstGeom>
                    <a:ln/>
                  </pic:spPr>
                </pic:pic>
              </a:graphicData>
            </a:graphic>
          </wp:anchor>
        </w:drawing>
      </w:r>
      <w:r w:rsidR="0009059B">
        <w:rPr>
          <w:rFonts w:ascii="Meiryo UI" w:eastAsia="Meiryo UI" w:hAnsi="Meiryo UI" w:cs="Meiryo UI" w:hint="eastAsia"/>
          <w:noProof/>
        </w:rPr>
        <mc:AlternateContent>
          <mc:Choice Requires="wps">
            <w:drawing>
              <wp:anchor distT="0" distB="0" distL="114300" distR="114300" simplePos="0" relativeHeight="251668480" behindDoc="0" locked="0" layoutInCell="1" allowOverlap="1" wp14:anchorId="0F3F8FF1" wp14:editId="4C08AD5C">
                <wp:simplePos x="0" y="0"/>
                <wp:positionH relativeFrom="column">
                  <wp:posOffset>0</wp:posOffset>
                </wp:positionH>
                <wp:positionV relativeFrom="paragraph">
                  <wp:posOffset>18415</wp:posOffset>
                </wp:positionV>
                <wp:extent cx="6642100" cy="0"/>
                <wp:effectExtent l="0" t="19050" r="25400" b="19050"/>
                <wp:wrapNone/>
                <wp:docPr id="1291399568" name="直線コネクタ 1291399568"/>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255718" id="直線コネクタ 1291399568"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0,1.45pt" to="52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" strokecolor="#4472c4 [3204]" strokeweight="3pt">
                <v:stroke joinstyle="miter"/>
              </v:line>
            </w:pict>
          </mc:Fallback>
        </mc:AlternateContent>
      </w:r>
    </w:p>
    <w:p w14:paraId="4B69C264" w14:textId="5C01440B" w:rsidR="0009059B" w:rsidRDefault="0009059B">
      <w:pPr>
        <w:spacing w:line="260" w:lineRule="auto"/>
        <w:jc w:val="left"/>
        <w:rPr>
          <w:rFonts w:ascii="メイリオ" w:eastAsia="メイリオ" w:hAnsi="メイリオ" w:cs="メイリオ"/>
          <w:b/>
        </w:rPr>
      </w:pPr>
    </w:p>
    <w:p w14:paraId="30C99FC9" w14:textId="233EF852" w:rsidR="006B041E" w:rsidRDefault="00000000">
      <w:pPr>
        <w:spacing w:line="260" w:lineRule="auto"/>
        <w:jc w:val="left"/>
        <w:rPr>
          <w:rFonts w:ascii="メイリオ" w:eastAsia="メイリオ" w:hAnsi="メイリオ" w:cs="メイリオ"/>
          <w:b/>
        </w:rPr>
      </w:pPr>
      <w:commentRangeStart w:id="3"/>
      <w:r>
        <w:rPr>
          <w:rFonts w:ascii="メイリオ" w:eastAsia="メイリオ" w:hAnsi="メイリオ" w:cs="メイリオ"/>
          <w:b/>
        </w:rPr>
        <w:t>「すべての人類に最高のプリンを。」をスローガンに掲げる食品メーカー 株式会社</w:t>
      </w:r>
      <w:r w:rsidR="00EE6C1A">
        <w:rPr>
          <w:rFonts w:ascii="メイリオ" w:eastAsia="メイリオ" w:hAnsi="メイリオ" w:cs="メイリオ" w:hint="eastAsia"/>
          <w:b/>
        </w:rPr>
        <w:t>SEMIT RP</w:t>
      </w:r>
      <w:r>
        <w:rPr>
          <w:rFonts w:ascii="メイリオ" w:eastAsia="メイリオ" w:hAnsi="メイリオ" w:cs="メイリオ"/>
          <w:b/>
        </w:rPr>
        <w:t>（本社：東京都港区、代表：田中太郎）は、20××年〇月〇日（●）より、一個で成人が1日に必要なたんぱく質が取れるプロテイン入りプリン「プロプリ」を全国のコンビニおよびスーパーマーケット、当社ECサイトにて販売開始いたします。</w:t>
      </w:r>
    </w:p>
    <w:p w14:paraId="4203A4C8" w14:textId="5541C67B" w:rsidR="006B041E" w:rsidRDefault="006B041E">
      <w:pPr>
        <w:spacing w:line="260" w:lineRule="auto"/>
        <w:jc w:val="left"/>
        <w:rPr>
          <w:rFonts w:ascii="メイリオ" w:eastAsia="メイリオ" w:hAnsi="メイリオ" w:cs="メイリオ"/>
          <w:b/>
        </w:rPr>
      </w:pPr>
    </w:p>
    <w:p w14:paraId="20D5606E" w14:textId="10405742" w:rsidR="006B041E" w:rsidRDefault="00000000">
      <w:pPr>
        <w:spacing w:line="260" w:lineRule="auto"/>
        <w:jc w:val="left"/>
        <w:rPr>
          <w:rFonts w:ascii="メイリオ" w:eastAsia="メイリオ" w:hAnsi="メイリオ" w:cs="メイリオ"/>
          <w:b/>
        </w:rPr>
      </w:pPr>
      <w:r>
        <w:rPr>
          <w:rFonts w:ascii="メイリオ" w:eastAsia="メイリオ" w:hAnsi="メイリオ" w:cs="メイリオ"/>
          <w:b/>
        </w:rPr>
        <w:t>低糖質・低カロリーでもあるため、ダイエット中の栄養補助食としても最適です。また、プロテイン特有のくせをおさえた味わいに仕上げているため、デザート好きな方はもちろん、多忙で不摂生になりがちなビジネスパーソンや十分な食事量が摂れない高齢の方の栄養補助食品としても取り入れていただけます。スイートミルクフレーバーの「プロプリ スイート」とダークチョコレートフレーバーの「プロプリ ビター」の2種展開で</w:t>
      </w:r>
      <w:r>
        <w:rPr>
          <w:rFonts w:ascii="メイリオ" w:eastAsia="メイリオ" w:hAnsi="メイリオ" w:cs="メイリオ"/>
          <w:b/>
        </w:rPr>
        <w:lastRenderedPageBreak/>
        <w:t>す。（本製品はたんぱく質摂取過多を防ぐため、12歳以下のお子様はお召し上がりいただけません）</w:t>
      </w:r>
      <w:commentRangeEnd w:id="3"/>
      <w:r w:rsidR="001B657A">
        <w:rPr>
          <w:rStyle w:val="a8"/>
        </w:rPr>
        <w:commentReference w:id="3"/>
      </w:r>
    </w:p>
    <w:p w14:paraId="34E11249" w14:textId="394B7147" w:rsidR="006B041E" w:rsidRDefault="006B041E">
      <w:pPr>
        <w:spacing w:line="260" w:lineRule="auto"/>
        <w:jc w:val="left"/>
        <w:rPr>
          <w:rFonts w:ascii="メイリオ" w:eastAsia="メイリオ" w:hAnsi="メイリオ" w:cs="メイリオ" w:hint="eastAsia"/>
          <w:b/>
        </w:rPr>
      </w:pPr>
    </w:p>
    <w:p w14:paraId="39874872" w14:textId="77777777" w:rsidR="006B041E" w:rsidRDefault="00000000">
      <w:pPr>
        <w:spacing w:line="260" w:lineRule="auto"/>
        <w:jc w:val="center"/>
        <w:rPr>
          <w:rFonts w:ascii="メイリオ" w:eastAsia="メイリオ" w:hAnsi="メイリオ" w:cs="メイリオ"/>
        </w:rPr>
      </w:pPr>
      <w:commentRangeStart w:id="4"/>
      <w:r>
        <w:rPr>
          <w:rFonts w:ascii="メイリオ" w:eastAsia="メイリオ" w:hAnsi="メイリオ" w:cs="メイリオ"/>
        </w:rPr>
        <w:t>【公式ECサイト】https://～～</w:t>
      </w:r>
      <w:commentRangeEnd w:id="4"/>
      <w:r w:rsidR="001B657A">
        <w:rPr>
          <w:rStyle w:val="a8"/>
        </w:rPr>
        <w:commentReference w:id="4"/>
      </w:r>
    </w:p>
    <w:p w14:paraId="15F313A9" w14:textId="77777777" w:rsidR="006B041E"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現代人に不足しがちな「たんぱく質」をプリン一個でカバー</w:t>
      </w:r>
    </w:p>
    <w:p w14:paraId="2945F07F" w14:textId="77777777" w:rsidR="006B041E" w:rsidRDefault="00000000">
      <w:pPr>
        <w:rPr>
          <w:rFonts w:ascii="メイリオ" w:eastAsia="メイリオ" w:hAnsi="メイリオ" w:cs="メイリオ"/>
        </w:rPr>
      </w:pPr>
      <w:r>
        <w:rPr>
          <w:rFonts w:ascii="メイリオ" w:eastAsia="メイリオ" w:hAnsi="メイリオ" w:cs="メイリオ"/>
        </w:rPr>
        <w:t>たんぱく質は基礎代謝の維持・向上に必要な栄養素で、私たちは日々の食事の中で肉や魚、乳製品、大豆などから摂取しています。身近な食材から手軽に摂取できる栄養素だと考えがちですが、実は食品に含まれるたんぱく質量はわずかなため、一日に必要な量（※1）を摂取するには意識的に食事をする必要があります。食事量を減らすダイエットや、多忙なあまりに簡易な食事が重なると不足しがちになり、基礎代謝の低下から体力の低下を招くこともあります。</w:t>
      </w:r>
      <w:r>
        <w:rPr>
          <w:noProof/>
        </w:rPr>
        <w:drawing>
          <wp:anchor distT="0" distB="0" distL="114300" distR="114300" simplePos="0" relativeHeight="251662336" behindDoc="0" locked="0" layoutInCell="1" hidden="0" allowOverlap="1" wp14:anchorId="687156E3" wp14:editId="5F1F339B">
            <wp:simplePos x="0" y="0"/>
            <wp:positionH relativeFrom="column">
              <wp:posOffset>4892040</wp:posOffset>
            </wp:positionH>
            <wp:positionV relativeFrom="paragraph">
              <wp:posOffset>100965</wp:posOffset>
            </wp:positionV>
            <wp:extent cx="1807845" cy="1132840"/>
            <wp:effectExtent l="0" t="0" r="0" b="0"/>
            <wp:wrapSquare wrapText="bothSides" distT="0" distB="0" distL="114300" distR="114300"/>
            <wp:docPr id="24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807845" cy="1132840"/>
                    </a:xfrm>
                    <a:prstGeom prst="rect">
                      <a:avLst/>
                    </a:prstGeom>
                    <a:ln/>
                  </pic:spPr>
                </pic:pic>
              </a:graphicData>
            </a:graphic>
          </wp:anchor>
        </w:drawing>
      </w:r>
    </w:p>
    <w:p w14:paraId="7B27F127" w14:textId="77777777" w:rsidR="006B041E" w:rsidRDefault="00000000">
      <w:pPr>
        <w:rPr>
          <w:rFonts w:ascii="メイリオ" w:eastAsia="メイリオ" w:hAnsi="メイリオ" w:cs="メイリオ"/>
        </w:rPr>
      </w:pPr>
      <w:r>
        <w:rPr>
          <w:rFonts w:ascii="メイリオ" w:eastAsia="メイリオ" w:hAnsi="メイリオ" w:cs="メイリオ"/>
        </w:rPr>
        <w:t>「プロプリ」は、ひとつあたりのたんぱく質含有量が50gとなっており、成人が必要とする一日分をほぼ摂取することが可能です。栄養が偏りがちな毎日の栄養補助食としてはもちろん、低カロリー・低糖質の美味しいデザートとしても手軽に取り入れていただけます。</w:t>
      </w:r>
    </w:p>
    <w:p w14:paraId="465B6E23" w14:textId="77777777" w:rsidR="006B041E" w:rsidRDefault="006B041E">
      <w:pPr>
        <w:rPr>
          <w:rFonts w:ascii="メイリオ" w:eastAsia="メイリオ" w:hAnsi="メイリオ" w:cs="メイリオ"/>
        </w:rPr>
      </w:pPr>
    </w:p>
    <w:p w14:paraId="3C9D100E" w14:textId="77777777" w:rsidR="006B041E" w:rsidRDefault="00000000">
      <w:pPr>
        <w:rPr>
          <w:rFonts w:ascii="メイリオ" w:eastAsia="メイリオ" w:hAnsi="メイリオ" w:cs="メイリオ"/>
        </w:rPr>
      </w:pPr>
      <w:r>
        <w:rPr>
          <w:rFonts w:ascii="メイリオ" w:eastAsia="メイリオ" w:hAnsi="メイリオ" w:cs="メイリオ"/>
        </w:rPr>
        <w:t>（※1）厚生労働省「日本人の食事摂取基準2020年」</w:t>
      </w:r>
    </w:p>
    <w:p w14:paraId="707DACAB" w14:textId="77777777" w:rsidR="006B041E" w:rsidRDefault="00000000">
      <w:pPr>
        <w:rPr>
          <w:rFonts w:ascii="メイリオ" w:eastAsia="メイリオ" w:hAnsi="メイリオ" w:cs="メイリオ"/>
        </w:rPr>
      </w:pPr>
      <w:r>
        <w:rPr>
          <w:rFonts w:ascii="メイリオ" w:eastAsia="メイリオ" w:hAnsi="メイリオ" w:cs="メイリオ"/>
        </w:rPr>
        <w:t>https://www.mhlw.go.jp/content/10904750/000586553.pdf</w:t>
      </w:r>
    </w:p>
    <w:p w14:paraId="2056162E" w14:textId="77777777" w:rsidR="006B041E" w:rsidRDefault="006B041E">
      <w:pPr>
        <w:rPr>
          <w:rFonts w:ascii="メイリオ" w:eastAsia="メイリオ" w:hAnsi="メイリオ" w:cs="メイリオ"/>
        </w:rPr>
      </w:pPr>
    </w:p>
    <w:p w14:paraId="219DB882" w14:textId="77777777" w:rsidR="006B041E"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1日に必要なたんぱく質をこれひとつで！「プロプリ」概要</w:t>
      </w:r>
    </w:p>
    <w:p w14:paraId="3ABC05E1" w14:textId="77777777" w:rsidR="006B041E" w:rsidRDefault="00000000">
      <w:pPr>
        <w:rPr>
          <w:rFonts w:ascii="メイリオ" w:eastAsia="メイリオ" w:hAnsi="メイリオ" w:cs="メイリオ"/>
          <w:b/>
        </w:rPr>
      </w:pPr>
      <w:commentRangeStart w:id="5"/>
      <w:r>
        <w:rPr>
          <w:rFonts w:ascii="メイリオ" w:eastAsia="メイリオ" w:hAnsi="メイリオ" w:cs="メイリオ"/>
          <w:b/>
        </w:rPr>
        <w:t>■スイートミルクフレーバー「プロプリ　スイート」</w:t>
      </w:r>
      <w:r>
        <w:rPr>
          <w:noProof/>
        </w:rPr>
        <w:drawing>
          <wp:anchor distT="0" distB="0" distL="114300" distR="114300" simplePos="0" relativeHeight="251663360" behindDoc="0" locked="0" layoutInCell="1" hidden="0" allowOverlap="1" wp14:anchorId="4B0BA5C9" wp14:editId="18E4001D">
            <wp:simplePos x="0" y="0"/>
            <wp:positionH relativeFrom="column">
              <wp:posOffset>5113020</wp:posOffset>
            </wp:positionH>
            <wp:positionV relativeFrom="paragraph">
              <wp:posOffset>114935</wp:posOffset>
            </wp:positionV>
            <wp:extent cx="1524000" cy="1074420"/>
            <wp:effectExtent l="0" t="0" r="0" b="0"/>
            <wp:wrapSquare wrapText="bothSides" distT="0" distB="0" distL="114300" distR="114300"/>
            <wp:docPr id="24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524000" cy="1074420"/>
                    </a:xfrm>
                    <a:prstGeom prst="rect">
                      <a:avLst/>
                    </a:prstGeom>
                    <a:ln/>
                  </pic:spPr>
                </pic:pic>
              </a:graphicData>
            </a:graphic>
          </wp:anchor>
        </w:drawing>
      </w:r>
    </w:p>
    <w:p w14:paraId="5A3A5A7C" w14:textId="77777777" w:rsidR="006B041E" w:rsidRDefault="00000000">
      <w:pPr>
        <w:rPr>
          <w:rFonts w:ascii="メイリオ" w:eastAsia="メイリオ" w:hAnsi="メイリオ" w:cs="メイリオ"/>
        </w:rPr>
      </w:pPr>
      <w:r>
        <w:rPr>
          <w:rFonts w:ascii="メイリオ" w:eastAsia="メイリオ" w:hAnsi="メイリオ" w:cs="メイリオ"/>
        </w:rPr>
        <w:t>北海道産の牛乳を使い、ミルク本来の甘みを引き出したスイートミルクフレーバー。</w:t>
      </w:r>
    </w:p>
    <w:p w14:paraId="0BAE2768" w14:textId="77777777" w:rsidR="006B041E" w:rsidRDefault="00000000">
      <w:pPr>
        <w:rPr>
          <w:rFonts w:ascii="メイリオ" w:eastAsia="メイリオ" w:hAnsi="メイリオ" w:cs="メイリオ"/>
        </w:rPr>
      </w:pPr>
      <w:r>
        <w:rPr>
          <w:rFonts w:ascii="メイリオ" w:eastAsia="メイリオ" w:hAnsi="メイリオ" w:cs="メイリオ"/>
        </w:rPr>
        <w:t>価格：250円／1個</w:t>
      </w:r>
    </w:p>
    <w:p w14:paraId="332A8AE3" w14:textId="77777777" w:rsidR="006B041E" w:rsidRDefault="00000000">
      <w:pPr>
        <w:rPr>
          <w:rFonts w:ascii="メイリオ" w:eastAsia="メイリオ" w:hAnsi="メイリオ" w:cs="メイリオ"/>
        </w:rPr>
      </w:pPr>
      <w:r>
        <w:rPr>
          <w:rFonts w:ascii="メイリオ" w:eastAsia="メイリオ" w:hAnsi="メイリオ" w:cs="メイリオ"/>
        </w:rPr>
        <w:t>容量：100g</w:t>
      </w:r>
    </w:p>
    <w:p w14:paraId="021EF299" w14:textId="77777777" w:rsidR="006B041E" w:rsidRDefault="006B041E">
      <w:pPr>
        <w:rPr>
          <w:rFonts w:ascii="メイリオ" w:eastAsia="メイリオ" w:hAnsi="メイリオ" w:cs="メイリオ"/>
        </w:rPr>
      </w:pPr>
    </w:p>
    <w:p w14:paraId="784D79AC" w14:textId="77777777" w:rsidR="006B041E" w:rsidRDefault="00000000">
      <w:pPr>
        <w:rPr>
          <w:rFonts w:ascii="メイリオ" w:eastAsia="メイリオ" w:hAnsi="メイリオ" w:cs="メイリオ"/>
        </w:rPr>
      </w:pPr>
      <w:r>
        <w:rPr>
          <w:rFonts w:ascii="メイリオ" w:eastAsia="メイリオ" w:hAnsi="メイリオ" w:cs="メイリオ"/>
          <w:b/>
        </w:rPr>
        <w:t>■ダークチョコレートフレーバー「プロプリ ビター」</w:t>
      </w:r>
      <w:r>
        <w:rPr>
          <w:noProof/>
        </w:rPr>
        <w:drawing>
          <wp:anchor distT="0" distB="0" distL="114300" distR="114300" simplePos="0" relativeHeight="251664384" behindDoc="0" locked="0" layoutInCell="1" hidden="0" allowOverlap="1" wp14:anchorId="7DE5282E" wp14:editId="5B437022">
            <wp:simplePos x="0" y="0"/>
            <wp:positionH relativeFrom="column">
              <wp:posOffset>5113020</wp:posOffset>
            </wp:positionH>
            <wp:positionV relativeFrom="paragraph">
              <wp:posOffset>145415</wp:posOffset>
            </wp:positionV>
            <wp:extent cx="1525905" cy="1132840"/>
            <wp:effectExtent l="0" t="0" r="0" b="0"/>
            <wp:wrapSquare wrapText="bothSides" distT="0" distB="0" distL="114300" distR="114300"/>
            <wp:docPr id="24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525905" cy="1132840"/>
                    </a:xfrm>
                    <a:prstGeom prst="rect">
                      <a:avLst/>
                    </a:prstGeom>
                    <a:ln/>
                  </pic:spPr>
                </pic:pic>
              </a:graphicData>
            </a:graphic>
          </wp:anchor>
        </w:drawing>
      </w:r>
    </w:p>
    <w:p w14:paraId="4F41AE20" w14:textId="77777777" w:rsidR="006B041E" w:rsidRDefault="00000000">
      <w:pPr>
        <w:rPr>
          <w:rFonts w:ascii="メイリオ" w:eastAsia="メイリオ" w:hAnsi="メイリオ" w:cs="メイリオ"/>
        </w:rPr>
      </w:pPr>
      <w:r>
        <w:rPr>
          <w:rFonts w:ascii="メイリオ" w:eastAsia="メイリオ" w:hAnsi="メイリオ" w:cs="メイリオ"/>
        </w:rPr>
        <w:t>ガーナ産カカオをたっぷり使ったダークチョコレートフレーバー。</w:t>
      </w:r>
    </w:p>
    <w:p w14:paraId="25C1EF19" w14:textId="77777777" w:rsidR="006B041E" w:rsidRDefault="00000000">
      <w:pPr>
        <w:rPr>
          <w:rFonts w:ascii="メイリオ" w:eastAsia="メイリオ" w:hAnsi="メイリオ" w:cs="メイリオ"/>
        </w:rPr>
      </w:pPr>
      <w:r>
        <w:rPr>
          <w:rFonts w:ascii="メイリオ" w:eastAsia="メイリオ" w:hAnsi="メイリオ" w:cs="メイリオ"/>
        </w:rPr>
        <w:t>サイズ：●●×●●(mm)</w:t>
      </w:r>
    </w:p>
    <w:p w14:paraId="1BFE5405" w14:textId="77777777" w:rsidR="006B041E" w:rsidRDefault="00000000">
      <w:pPr>
        <w:rPr>
          <w:rFonts w:ascii="メイリオ" w:eastAsia="メイリオ" w:hAnsi="メイリオ" w:cs="メイリオ"/>
        </w:rPr>
      </w:pPr>
      <w:r>
        <w:rPr>
          <w:rFonts w:ascii="メイリオ" w:eastAsia="メイリオ" w:hAnsi="メイリオ" w:cs="メイリオ"/>
        </w:rPr>
        <w:t>価格：250円／1個</w:t>
      </w:r>
    </w:p>
    <w:p w14:paraId="06EA17AA" w14:textId="77777777" w:rsidR="006B041E" w:rsidRDefault="00000000">
      <w:pPr>
        <w:rPr>
          <w:rFonts w:ascii="メイリオ" w:eastAsia="メイリオ" w:hAnsi="メイリオ" w:cs="メイリオ"/>
        </w:rPr>
      </w:pPr>
      <w:r>
        <w:rPr>
          <w:rFonts w:ascii="メイリオ" w:eastAsia="メイリオ" w:hAnsi="メイリオ" w:cs="メイリオ"/>
        </w:rPr>
        <w:t>容量：100g</w:t>
      </w:r>
      <w:commentRangeEnd w:id="5"/>
      <w:r w:rsidR="00EE6C1A">
        <w:rPr>
          <w:rStyle w:val="a8"/>
        </w:rPr>
        <w:commentReference w:id="5"/>
      </w:r>
    </w:p>
    <w:p w14:paraId="5D9A920C" w14:textId="77777777" w:rsidR="006B041E" w:rsidRDefault="006B041E">
      <w:pPr>
        <w:rPr>
          <w:rFonts w:ascii="メイリオ" w:eastAsia="メイリオ" w:hAnsi="メイリオ" w:cs="メイリオ"/>
        </w:rPr>
      </w:pPr>
    </w:p>
    <w:p w14:paraId="0DE1C688" w14:textId="77777777" w:rsidR="006B041E" w:rsidRDefault="00000000">
      <w:pPr>
        <w:rPr>
          <w:rFonts w:ascii="メイリオ" w:eastAsia="メイリオ" w:hAnsi="メイリオ" w:cs="メイリオ"/>
        </w:rPr>
      </w:pPr>
      <w:commentRangeStart w:id="6"/>
      <w:r>
        <w:rPr>
          <w:rFonts w:ascii="メイリオ" w:eastAsia="メイリオ" w:hAnsi="メイリオ" w:cs="メイリオ"/>
        </w:rPr>
        <w:t>※本製品はたんぱく質摂取過多を防ぐため、12歳以下のお子様はお召し上がりいただけません。たんぱく質の摂取過多は、内臓器官に負荷を与える可能性があります。</w:t>
      </w:r>
      <w:commentRangeEnd w:id="6"/>
      <w:r w:rsidR="00EE6C1A">
        <w:rPr>
          <w:rStyle w:val="a8"/>
        </w:rPr>
        <w:commentReference w:id="6"/>
      </w:r>
    </w:p>
    <w:p w14:paraId="2989FFA9" w14:textId="77777777" w:rsidR="006B041E" w:rsidRDefault="006B041E">
      <w:pPr>
        <w:rPr>
          <w:rFonts w:ascii="メイリオ" w:eastAsia="メイリオ" w:hAnsi="メイリオ" w:cs="メイリオ"/>
        </w:rPr>
      </w:pPr>
    </w:p>
    <w:p w14:paraId="2E21CF56" w14:textId="77777777" w:rsidR="006B041E"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7"/>
      <w:r>
        <w:rPr>
          <w:rFonts w:ascii="メイリオ" w:eastAsia="メイリオ" w:hAnsi="メイリオ" w:cs="メイリオ"/>
          <w:b/>
          <w:color w:val="FFFFFF"/>
          <w:sz w:val="24"/>
          <w:szCs w:val="24"/>
        </w:rPr>
        <w:t>商品開発のきっかけはお客様の声から</w:t>
      </w:r>
      <w:commentRangeEnd w:id="7"/>
      <w:r w:rsidR="00EE6C1A">
        <w:rPr>
          <w:rStyle w:val="a8"/>
        </w:rPr>
        <w:commentReference w:id="7"/>
      </w:r>
    </w:p>
    <w:p w14:paraId="621BE105" w14:textId="77777777" w:rsidR="006B041E" w:rsidRDefault="00000000">
      <w:pPr>
        <w:rPr>
          <w:rFonts w:ascii="メイリオ" w:eastAsia="メイリオ" w:hAnsi="メイリオ" w:cs="メイリオ"/>
          <w:u w:val="single"/>
        </w:rPr>
      </w:pPr>
      <w:r>
        <w:rPr>
          <w:rFonts w:ascii="メイリオ" w:eastAsia="メイリオ" w:hAnsi="メイリオ" w:cs="メイリオ"/>
          <w:u w:val="single"/>
        </w:rPr>
        <w:t>開発担当　商品企画部　高橋次郎</w:t>
      </w:r>
    </w:p>
    <w:p w14:paraId="6294614B" w14:textId="77777777" w:rsidR="006B041E" w:rsidRDefault="00000000">
      <w:pPr>
        <w:rPr>
          <w:rFonts w:ascii="メイリオ" w:eastAsia="メイリオ" w:hAnsi="メイリオ" w:cs="メイリオ"/>
        </w:rPr>
      </w:pPr>
      <w:commentRangeStart w:id="8"/>
      <w:r>
        <w:rPr>
          <w:rFonts w:ascii="メイリオ" w:eastAsia="メイリオ" w:hAnsi="メイリオ" w:cs="メイリオ"/>
        </w:rPr>
        <w:lastRenderedPageBreak/>
        <w:t>「プロプリ」を開発するきっかけとなったのは、「最近食事が満足に取れなくて、体力の低下や栄養不足が解消できずに悩んでいる」という高齢のお客様の声からでした。そのお客様に詳細を伺っていくと、のど越しがよく栄養価もあるプリンであれば召し上がれるということで、日々のおやつとして当社のプリンを購入されていました。そこで、食べやすいプリンで特に不足しがちなたんぱく質を摂取できれば良いのではないかと考え、1年の開発期間をかけて生み出したのが「プロプリ」です。ただ栄養を摂取できれば良いのではなく、「デザートを食べる楽しみ」を損なわないよう、「プリンの美味しさ」も同時に追求しました。ぜひ多くの方に召し上がっていただきたい商品です。今回はたんぱく質でしたが、不足しがちな栄養素は実は他にもたくさんあります。今後、プリン×栄養の進化系プリンとして「プロプリ」に続く、シリーズ第二弾の開発も進行しています。</w:t>
      </w:r>
      <w:commentRangeEnd w:id="8"/>
      <w:r w:rsidR="00EE6C1A">
        <w:rPr>
          <w:rStyle w:val="a8"/>
        </w:rPr>
        <w:commentReference w:id="8"/>
      </w:r>
    </w:p>
    <w:p w14:paraId="71656A56" w14:textId="77777777" w:rsidR="006B041E" w:rsidRDefault="006B041E">
      <w:pPr>
        <w:rPr>
          <w:rFonts w:ascii="メイリオ" w:eastAsia="メイリオ" w:hAnsi="メイリオ" w:cs="メイリオ"/>
          <w:b/>
          <w:u w:val="single"/>
        </w:rPr>
      </w:pPr>
    </w:p>
    <w:p w14:paraId="5AAD5B41" w14:textId="77777777" w:rsidR="006B041E"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これまでの商品例と今後の展望　──すべての人類に最高のプリンを──</w:t>
      </w:r>
    </w:p>
    <w:p w14:paraId="4792A9C0" w14:textId="77777777" w:rsidR="006B041E" w:rsidRDefault="00000000">
      <w:pPr>
        <w:rPr>
          <w:rFonts w:ascii="メイリオ" w:eastAsia="メイリオ" w:hAnsi="メイリオ" w:cs="メイリオ"/>
        </w:rPr>
      </w:pPr>
      <w:r>
        <w:rPr>
          <w:rFonts w:ascii="メイリオ" w:eastAsia="メイリオ" w:hAnsi="メイリオ" w:cs="メイリオ"/>
        </w:rPr>
        <w:t>当社は「すべての人類に最高のプリンを。」の理念のもと、昭和25年に創業しました。戦後間もない当時、卵と砂糖をふんだんに使った「プリン」はぜいたく品でしたが、特別な時に食べられるそのデザートが子どものみならず大人もわくわくしたものでした。そんな中、できるだけ手軽にプリンを食べてほしいという想いから開発した「たまごプリン」は定番商品となり、以降お客様のニーズに合わせた多種多様なプリンの開発に取り組んでいます。特に近年では、健康維持・向上に貢献する栄養補助食品としてお召し上がりいただける商品や、卵アレルギーに対応した「たまごじゃないプリン」などの開発・販売を通じて、より多くの方に「プリン」を楽しんでいただける環境を作ってまいりました。今後はチルドの自動販売機の設置やECサイトでの販売など、販路拡大を狙い、「いつでも、どこでも、どなたでも」プリンを楽しんでいただける社会の創造に努めてまいります。</w:t>
      </w:r>
    </w:p>
    <w:p w14:paraId="6086FC1F" w14:textId="77777777" w:rsidR="006B041E" w:rsidRDefault="006B041E">
      <w:pPr>
        <w:rPr>
          <w:rFonts w:ascii="メイリオ" w:eastAsia="メイリオ" w:hAnsi="メイリオ" w:cs="メイリオ"/>
        </w:rPr>
      </w:pPr>
    </w:p>
    <w:p w14:paraId="35831524" w14:textId="77777777" w:rsidR="006B041E" w:rsidRDefault="00000000">
      <w:pPr>
        <w:rPr>
          <w:rFonts w:ascii="メイリオ" w:eastAsia="メイリオ" w:hAnsi="メイリオ" w:cs="メイリオ"/>
          <w:b/>
          <w:u w:val="single"/>
        </w:rPr>
      </w:pPr>
      <w:r>
        <w:rPr>
          <w:rFonts w:ascii="メイリオ" w:eastAsia="メイリオ" w:hAnsi="メイリオ" w:cs="メイリオ"/>
          <w:b/>
          <w:u w:val="single"/>
        </w:rPr>
        <w:t>これまでに開発した商品例</w:t>
      </w:r>
    </w:p>
    <w:p w14:paraId="00CEE4CB" w14:textId="77777777" w:rsidR="006B041E" w:rsidRDefault="00000000">
      <w:pPr>
        <w:rPr>
          <w:rFonts w:ascii="メイリオ" w:eastAsia="メイリオ" w:hAnsi="メイリオ" w:cs="メイリオ"/>
        </w:rPr>
      </w:pPr>
      <w:r>
        <w:rPr>
          <w:rFonts w:ascii="メイリオ" w:eastAsia="メイリオ" w:hAnsi="メイリオ" w:cs="メイリオ"/>
        </w:rPr>
        <w:t>・「●●●●」</w:t>
      </w:r>
    </w:p>
    <w:p w14:paraId="1C2BE3A4" w14:textId="77777777" w:rsidR="006B041E" w:rsidRDefault="00000000">
      <w:pPr>
        <w:rPr>
          <w:rFonts w:ascii="メイリオ" w:eastAsia="メイリオ" w:hAnsi="メイリオ" w:cs="メイリオ"/>
        </w:rPr>
      </w:pPr>
      <w:r>
        <w:rPr>
          <w:rFonts w:ascii="メイリオ" w:eastAsia="メイリオ" w:hAnsi="メイリオ" w:cs="メイリオ"/>
        </w:rPr>
        <w:t>https://~~~</w:t>
      </w:r>
    </w:p>
    <w:p w14:paraId="5AC8BE47" w14:textId="77777777" w:rsidR="006B041E" w:rsidRDefault="00000000">
      <w:pPr>
        <w:rPr>
          <w:rFonts w:ascii="メイリオ" w:eastAsia="メイリオ" w:hAnsi="メイリオ" w:cs="メイリオ"/>
        </w:rPr>
      </w:pPr>
      <w:r>
        <w:rPr>
          <w:rFonts w:ascii="メイリオ" w:eastAsia="メイリオ" w:hAnsi="メイリオ" w:cs="メイリオ"/>
        </w:rPr>
        <w:t>・「●●●●」</w:t>
      </w:r>
    </w:p>
    <w:p w14:paraId="62389BDF" w14:textId="77777777" w:rsidR="006B041E" w:rsidRDefault="00000000">
      <w:pPr>
        <w:rPr>
          <w:rFonts w:ascii="メイリオ" w:eastAsia="メイリオ" w:hAnsi="メイリオ" w:cs="メイリオ"/>
        </w:rPr>
      </w:pPr>
      <w:r>
        <w:rPr>
          <w:rFonts w:ascii="メイリオ" w:eastAsia="メイリオ" w:hAnsi="メイリオ" w:cs="メイリオ"/>
        </w:rPr>
        <w:t>https://~~~</w:t>
      </w:r>
    </w:p>
    <w:p w14:paraId="30C095BA" w14:textId="77777777" w:rsidR="006B041E" w:rsidRDefault="006B041E">
      <w:pPr>
        <w:rPr>
          <w:rFonts w:ascii="メイリオ" w:eastAsia="メイリオ" w:hAnsi="メイリオ" w:cs="メイリオ"/>
        </w:rPr>
      </w:pPr>
    </w:p>
    <w:p w14:paraId="673CC0A2" w14:textId="77777777" w:rsidR="006B041E" w:rsidRDefault="00000000">
      <w:pPr>
        <w:rPr>
          <w:rFonts w:ascii="メイリオ" w:eastAsia="メイリオ" w:hAnsi="メイリオ" w:cs="メイリオ"/>
          <w:b/>
          <w:u w:val="single"/>
        </w:rPr>
      </w:pPr>
      <w:r>
        <w:rPr>
          <w:rFonts w:ascii="メイリオ" w:eastAsia="メイリオ" w:hAnsi="メイリオ" w:cs="メイリオ"/>
          <w:b/>
          <w:u w:val="single"/>
        </w:rPr>
        <w:t>プリン好きな人に「最高のプリン」アンケート実施しています</w:t>
      </w:r>
    </w:p>
    <w:p w14:paraId="20B6EC4F" w14:textId="77777777" w:rsidR="006B041E" w:rsidRDefault="00000000">
      <w:pPr>
        <w:rPr>
          <w:rFonts w:ascii="メイリオ" w:eastAsia="メイリオ" w:hAnsi="メイリオ" w:cs="メイリオ"/>
        </w:rPr>
      </w:pPr>
      <w:r>
        <w:rPr>
          <w:rFonts w:ascii="メイリオ" w:eastAsia="メイリオ" w:hAnsi="メイリオ" w:cs="メイリオ"/>
        </w:rPr>
        <w:t>当社ではより多くの人が安心して、おいしく、プリンを楽しんでいただくために新作プリンを日々開発中です。そこで、プリン好きなあなた自身が思う最高のプリンや、あなたの周りのプリン好きな人たちにとっての最高のプリンなど、こんなプリンを食べたい、食べさせたいといったお話をぜひお聞かせください。</w:t>
      </w:r>
    </w:p>
    <w:p w14:paraId="249443EE" w14:textId="77777777" w:rsidR="006B041E" w:rsidRDefault="00000000">
      <w:pPr>
        <w:rPr>
          <w:rFonts w:ascii="メイリオ" w:eastAsia="メイリオ" w:hAnsi="メイリオ" w:cs="メイリオ"/>
        </w:rPr>
      </w:pPr>
      <w:r>
        <w:rPr>
          <w:rFonts w:ascii="メイリオ" w:eastAsia="メイリオ" w:hAnsi="メイリオ" w:cs="メイリオ"/>
        </w:rPr>
        <w:t>アンケートURL：https://~~~</w:t>
      </w:r>
    </w:p>
    <w:p w14:paraId="66FEC1E6" w14:textId="77777777" w:rsidR="006B041E" w:rsidRDefault="006B041E">
      <w:pPr>
        <w:rPr>
          <w:rFonts w:ascii="メイリオ" w:eastAsia="メイリオ" w:hAnsi="メイリオ" w:cs="メイリオ"/>
        </w:rPr>
      </w:pPr>
    </w:p>
    <w:p w14:paraId="5661767C" w14:textId="4F5D4A36" w:rsidR="006B041E"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株式会社</w:t>
      </w:r>
      <w:r w:rsidR="00EE6C1A">
        <w:rPr>
          <w:rFonts w:ascii="メイリオ" w:eastAsia="メイリオ" w:hAnsi="メイリオ" w:cs="メイリオ" w:hint="eastAsia"/>
          <w:b/>
          <w:color w:val="FFFFFF"/>
          <w:sz w:val="24"/>
          <w:szCs w:val="24"/>
        </w:rPr>
        <w:t>SEMIT RP</w:t>
      </w:r>
      <w:r>
        <w:rPr>
          <w:rFonts w:ascii="メイリオ" w:eastAsia="メイリオ" w:hAnsi="メイリオ" w:cs="メイリオ"/>
          <w:b/>
          <w:color w:val="FFFFFF"/>
          <w:sz w:val="24"/>
          <w:szCs w:val="24"/>
        </w:rPr>
        <w:t>について</w:t>
      </w:r>
    </w:p>
    <w:p w14:paraId="740B5C65" w14:textId="77777777" w:rsidR="006B041E" w:rsidRDefault="00000000">
      <w:pPr>
        <w:rPr>
          <w:rFonts w:ascii="メイリオ" w:eastAsia="メイリオ" w:hAnsi="メイリオ" w:cs="メイリオ"/>
        </w:rPr>
      </w:pPr>
      <w:r>
        <w:rPr>
          <w:rFonts w:ascii="メイリオ" w:eastAsia="メイリオ" w:hAnsi="メイリオ" w:cs="メイリオ"/>
        </w:rPr>
        <w:t>会社説明文</w:t>
      </w:r>
    </w:p>
    <w:p w14:paraId="72E4775D" w14:textId="77777777" w:rsidR="006B041E" w:rsidRDefault="006B041E">
      <w:pPr>
        <w:rPr>
          <w:rFonts w:ascii="メイリオ" w:eastAsia="メイリオ" w:hAnsi="メイリオ" w:cs="メイリオ"/>
        </w:rPr>
      </w:pPr>
    </w:p>
    <w:p w14:paraId="41C4218C" w14:textId="77777777" w:rsidR="006B041E" w:rsidRDefault="00000000">
      <w:pPr>
        <w:rPr>
          <w:rFonts w:ascii="メイリオ" w:eastAsia="メイリオ" w:hAnsi="メイリオ" w:cs="メイリオ"/>
          <w:b/>
        </w:rPr>
      </w:pPr>
      <w:r>
        <w:rPr>
          <w:rFonts w:ascii="メイリオ" w:eastAsia="メイリオ" w:hAnsi="メイリオ" w:cs="メイリオ"/>
          <w:b/>
        </w:rPr>
        <w:t>【会社概要】</w:t>
      </w:r>
    </w:p>
    <w:p w14:paraId="1C47CDF4" w14:textId="77777777" w:rsidR="006B041E" w:rsidRDefault="00000000">
      <w:pPr>
        <w:rPr>
          <w:rFonts w:ascii="メイリオ" w:eastAsia="メイリオ" w:hAnsi="メイリオ" w:cs="メイリオ"/>
        </w:rPr>
      </w:pPr>
      <w:r>
        <w:rPr>
          <w:noProof/>
        </w:rPr>
        <w:lastRenderedPageBreak/>
        <w:drawing>
          <wp:inline distT="0" distB="0" distL="0" distR="0" wp14:anchorId="4531B945" wp14:editId="1F9D5BA4">
            <wp:extent cx="2193925" cy="1152525"/>
            <wp:effectExtent l="0" t="0" r="0" b="0"/>
            <wp:docPr id="24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93925" cy="1152525"/>
                    </a:xfrm>
                    <a:prstGeom prst="rect">
                      <a:avLst/>
                    </a:prstGeom>
                    <a:ln/>
                  </pic:spPr>
                </pic:pic>
              </a:graphicData>
            </a:graphic>
          </wp:inline>
        </w:drawing>
      </w:r>
    </w:p>
    <w:p w14:paraId="09B4D82B" w14:textId="77777777" w:rsidR="006B041E" w:rsidRDefault="00000000">
      <w:pPr>
        <w:rPr>
          <w:rFonts w:ascii="メイリオ" w:eastAsia="メイリオ" w:hAnsi="メイリオ" w:cs="メイリオ"/>
        </w:rPr>
      </w:pPr>
      <w:r>
        <w:rPr>
          <w:rFonts w:ascii="メイリオ" w:eastAsia="メイリオ" w:hAnsi="メイリオ" w:cs="メイリオ"/>
        </w:rPr>
        <w:t>社名：</w:t>
      </w:r>
    </w:p>
    <w:p w14:paraId="79D5AAE1" w14:textId="77777777" w:rsidR="006B041E" w:rsidRDefault="00000000">
      <w:pPr>
        <w:rPr>
          <w:rFonts w:ascii="メイリオ" w:eastAsia="メイリオ" w:hAnsi="メイリオ" w:cs="メイリオ"/>
        </w:rPr>
      </w:pPr>
      <w:r>
        <w:rPr>
          <w:rFonts w:ascii="メイリオ" w:eastAsia="メイリオ" w:hAnsi="メイリオ" w:cs="メイリオ"/>
        </w:rPr>
        <w:t>本社所在地：</w:t>
      </w:r>
    </w:p>
    <w:p w14:paraId="150981F6" w14:textId="77777777" w:rsidR="006B041E" w:rsidRDefault="00000000">
      <w:r>
        <w:rPr>
          <w:rFonts w:ascii="メイリオ" w:eastAsia="メイリオ" w:hAnsi="メイリオ" w:cs="メイリオ"/>
        </w:rPr>
        <w:t>代表取締役：</w:t>
      </w:r>
    </w:p>
    <w:p w14:paraId="28CB7689" w14:textId="77777777" w:rsidR="006B041E" w:rsidRDefault="00000000">
      <w:pPr>
        <w:rPr>
          <w:rFonts w:ascii="メイリオ" w:eastAsia="メイリオ" w:hAnsi="メイリオ" w:cs="メイリオ"/>
        </w:rPr>
      </w:pPr>
      <w:r>
        <w:rPr>
          <w:rFonts w:ascii="メイリオ" w:eastAsia="メイリオ" w:hAnsi="メイリオ" w:cs="メイリオ"/>
        </w:rPr>
        <w:t xml:space="preserve">事業内容： </w:t>
      </w:r>
    </w:p>
    <w:p w14:paraId="208F3A24" w14:textId="77777777" w:rsidR="006B041E" w:rsidRDefault="00000000">
      <w:pPr>
        <w:rPr>
          <w:rFonts w:ascii="メイリオ" w:eastAsia="メイリオ" w:hAnsi="メイリオ" w:cs="メイリオ"/>
        </w:rPr>
      </w:pPr>
      <w:r>
        <w:rPr>
          <w:rFonts w:ascii="メイリオ" w:eastAsia="メイリオ" w:hAnsi="メイリオ" w:cs="メイリオ"/>
        </w:rPr>
        <w:t xml:space="preserve">設立： </w:t>
      </w:r>
    </w:p>
    <w:p w14:paraId="31B63EC9" w14:textId="77777777" w:rsidR="006B041E" w:rsidRDefault="00000000">
      <w:pPr>
        <w:rPr>
          <w:rFonts w:ascii="メイリオ" w:eastAsia="メイリオ" w:hAnsi="メイリオ" w:cs="メイリオ"/>
        </w:rPr>
      </w:pPr>
      <w:r>
        <w:rPr>
          <w:rFonts w:ascii="メイリオ" w:eastAsia="メイリオ" w:hAnsi="メイリオ" w:cs="メイリオ"/>
        </w:rPr>
        <w:t xml:space="preserve">事業内容： </w:t>
      </w:r>
    </w:p>
    <w:p w14:paraId="37937857" w14:textId="77777777" w:rsidR="006B041E" w:rsidRDefault="00000000">
      <w:r>
        <w:rPr>
          <w:rFonts w:ascii="メイリオ" w:eastAsia="メイリオ" w:hAnsi="メイリオ" w:cs="メイリオ"/>
        </w:rPr>
        <w:t>HP：</w:t>
      </w:r>
    </w:p>
    <w:sectPr w:rsidR="006B041E">
      <w:headerReference w:type="even" r:id="rId12"/>
      <w:headerReference w:type="default" r:id="rId13"/>
      <w:footerReference w:type="even" r:id="rId14"/>
      <w:footerReference w:type="default" r:id="rId15"/>
      <w:headerReference w:type="first" r:id="rId16"/>
      <w:footerReference w:type="first" r:id="rId17"/>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4T11:07:00Z" w:initials="PT">
    <w:p w14:paraId="120D7AA7" w14:textId="77777777" w:rsidR="001B657A" w:rsidRDefault="001B657A" w:rsidP="001B657A">
      <w:pPr>
        <w:pStyle w:val="a9"/>
      </w:pPr>
      <w:r>
        <w:rPr>
          <w:rStyle w:val="a8"/>
        </w:rPr>
        <w:annotationRef/>
      </w:r>
      <w:r>
        <w:rPr>
          <w:color w:val="404040"/>
        </w:rPr>
        <w:t>商品名より先に、何が新しいのか、どんないいことがあるのか、がわかりやすく伝</w:t>
      </w:r>
    </w:p>
    <w:p w14:paraId="2A270E8B" w14:textId="77777777" w:rsidR="001B657A" w:rsidRDefault="001B657A" w:rsidP="001B657A">
      <w:pPr>
        <w:pStyle w:val="a9"/>
      </w:pPr>
      <w:r>
        <w:rPr>
          <w:color w:val="404040"/>
        </w:rPr>
        <w:t>わるようにタイトル1段目を検討しましょう。どんな新商品なのかを端的に書いて</w:t>
      </w:r>
    </w:p>
    <w:p w14:paraId="5532E0B5" w14:textId="77777777" w:rsidR="001B657A" w:rsidRDefault="001B657A" w:rsidP="001B657A">
      <w:pPr>
        <w:pStyle w:val="a9"/>
      </w:pPr>
      <w:r>
        <w:rPr>
          <w:color w:val="404040"/>
        </w:rPr>
        <w:t>います。誇大な宣伝文句ではなく、事実に即して表現しましょう。</w:t>
      </w:r>
    </w:p>
  </w:comment>
  <w:comment w:id="2" w:author="PR TIMES MAGAZINE" w:date="2024-11-14T11:07:00Z" w:initials="PT">
    <w:p w14:paraId="515F0337" w14:textId="77777777" w:rsidR="001B657A" w:rsidRDefault="001B657A" w:rsidP="001B657A">
      <w:pPr>
        <w:pStyle w:val="a9"/>
      </w:pPr>
      <w:r>
        <w:rPr>
          <w:rStyle w:val="a8"/>
        </w:rPr>
        <w:annotationRef/>
      </w:r>
      <w:r>
        <w:rPr>
          <w:color w:val="404040"/>
        </w:rPr>
        <w:t>タイトルでは表現しきれなかった要素をサブタイトルに記載します。ここでは、従</w:t>
      </w:r>
    </w:p>
    <w:p w14:paraId="450B2E5F" w14:textId="77777777" w:rsidR="001B657A" w:rsidRDefault="001B657A" w:rsidP="001B657A">
      <w:pPr>
        <w:pStyle w:val="a9"/>
      </w:pPr>
      <w:r>
        <w:rPr>
          <w:color w:val="404040"/>
        </w:rPr>
        <w:t>来のスイーツとしてのプリンに＋αの要素を含めた「進化系プリン」というワードを</w:t>
      </w:r>
    </w:p>
    <w:p w14:paraId="58FEC0BC" w14:textId="77777777" w:rsidR="001B657A" w:rsidRDefault="001B657A" w:rsidP="001B657A">
      <w:pPr>
        <w:pStyle w:val="a9"/>
      </w:pPr>
      <w:r>
        <w:rPr>
          <w:color w:val="404040"/>
        </w:rPr>
        <w:t>入れました。読み手が興味を持ちそうなキーワードを設定すると効果的です</w:t>
      </w:r>
    </w:p>
    <w:p w14:paraId="4034DE6A" w14:textId="77777777" w:rsidR="001B657A" w:rsidRDefault="001B657A" w:rsidP="001B657A">
      <w:pPr>
        <w:pStyle w:val="a9"/>
      </w:pPr>
      <w:r>
        <w:rPr>
          <w:color w:val="404040"/>
        </w:rPr>
        <w:t>（事実に即した表現の範囲内で）。また、機能面でもタイトルで語れなかった</w:t>
      </w:r>
    </w:p>
    <w:p w14:paraId="435BBC44" w14:textId="77777777" w:rsidR="001B657A" w:rsidRDefault="001B657A" w:rsidP="001B657A">
      <w:pPr>
        <w:pStyle w:val="a9"/>
      </w:pPr>
      <w:r>
        <w:rPr>
          <w:color w:val="404040"/>
        </w:rPr>
        <w:t>要素を補足しています。</w:t>
      </w:r>
    </w:p>
  </w:comment>
  <w:comment w:id="3" w:author="PR TIMES MAGAZINE" w:date="2024-11-14T11:07:00Z" w:initials="PT">
    <w:p w14:paraId="32B437E7" w14:textId="77777777" w:rsidR="001B657A" w:rsidRDefault="001B657A" w:rsidP="001B657A">
      <w:pPr>
        <w:pStyle w:val="a9"/>
      </w:pPr>
      <w:r>
        <w:rPr>
          <w:rStyle w:val="a8"/>
        </w:rPr>
        <w:annotationRef/>
      </w:r>
      <w:r>
        <w:rPr>
          <w:color w:val="404040"/>
        </w:rPr>
        <w:t>リード文では本プレスリリース全体の要約を記載します。5W1Hの基本的な項</w:t>
      </w:r>
    </w:p>
    <w:p w14:paraId="46D16E7C" w14:textId="77777777" w:rsidR="001B657A" w:rsidRDefault="001B657A" w:rsidP="001B657A">
      <w:pPr>
        <w:pStyle w:val="a9"/>
      </w:pPr>
      <w:r>
        <w:rPr>
          <w:color w:val="404040"/>
        </w:rPr>
        <w:t>目や、その中で何が特徴的なのか、どこの部分にニュース性があるのかを端的に</w:t>
      </w:r>
    </w:p>
    <w:p w14:paraId="6B887585" w14:textId="77777777" w:rsidR="001B657A" w:rsidRDefault="001B657A" w:rsidP="001B657A">
      <w:pPr>
        <w:pStyle w:val="a9"/>
      </w:pPr>
      <w:r>
        <w:rPr>
          <w:color w:val="404040"/>
        </w:rPr>
        <w:t>記載します。</w:t>
      </w:r>
    </w:p>
    <w:p w14:paraId="6D114D6D" w14:textId="77777777" w:rsidR="001B657A" w:rsidRDefault="001B657A" w:rsidP="001B657A">
      <w:pPr>
        <w:pStyle w:val="a9"/>
      </w:pPr>
      <w:r>
        <w:rPr>
          <w:color w:val="404040"/>
        </w:rPr>
        <w:t>タイトル、サブタイトル、リード文、メイン画像までが、Web上で見た場合の１</w:t>
      </w:r>
    </w:p>
    <w:p w14:paraId="4BD42DD5" w14:textId="77777777" w:rsidR="001B657A" w:rsidRDefault="001B657A" w:rsidP="001B657A">
      <w:pPr>
        <w:pStyle w:val="a9"/>
      </w:pPr>
      <w:r>
        <w:rPr>
          <w:color w:val="404040"/>
        </w:rPr>
        <w:t>画面におさまる範囲でファーストビューとも呼ばれます。ここの部分で興味を持っ</w:t>
      </w:r>
    </w:p>
    <w:p w14:paraId="25EF1920" w14:textId="77777777" w:rsidR="001B657A" w:rsidRDefault="001B657A" w:rsidP="001B657A">
      <w:pPr>
        <w:pStyle w:val="a9"/>
      </w:pPr>
      <w:r>
        <w:rPr>
          <w:color w:val="404040"/>
        </w:rPr>
        <w:t>てもらえないと、本文全てを読む確率が低いので出し惜しみはせずに大事なこ</w:t>
      </w:r>
    </w:p>
    <w:p w14:paraId="3FEFC52B" w14:textId="77777777" w:rsidR="001B657A" w:rsidRDefault="001B657A" w:rsidP="001B657A">
      <w:pPr>
        <w:pStyle w:val="a9"/>
      </w:pPr>
      <w:r>
        <w:rPr>
          <w:color w:val="404040"/>
        </w:rPr>
        <w:t>とは書くようにしましょう。</w:t>
      </w:r>
    </w:p>
  </w:comment>
  <w:comment w:id="4" w:author="PR TIMES MAGAZINE" w:date="2024-11-14T11:09:00Z" w:initials="PT">
    <w:p w14:paraId="7AB58434" w14:textId="77777777" w:rsidR="001B657A" w:rsidRDefault="001B657A" w:rsidP="001B657A">
      <w:pPr>
        <w:pStyle w:val="a9"/>
      </w:pPr>
      <w:r>
        <w:rPr>
          <w:rStyle w:val="a8"/>
        </w:rPr>
        <w:annotationRef/>
      </w:r>
      <w:r>
        <w:rPr>
          <w:color w:val="404040"/>
        </w:rPr>
        <w:t xml:space="preserve">Webページ、販売ページがある場合は必ず動線としてURLを記載するようにし ましょう。タイトルと画像を見て興味を持った人が、公式サイトに遷移することも十分に考えられます。 </w:t>
      </w:r>
    </w:p>
  </w:comment>
  <w:comment w:id="5" w:author="PR TIMES MAGAZINE" w:date="2024-11-14T11:09:00Z" w:initials="PT">
    <w:p w14:paraId="7053050A" w14:textId="77777777" w:rsidR="00EE6C1A" w:rsidRDefault="00EE6C1A" w:rsidP="00EE6C1A">
      <w:pPr>
        <w:pStyle w:val="a9"/>
      </w:pPr>
      <w:r>
        <w:rPr>
          <w:rStyle w:val="a8"/>
        </w:rPr>
        <w:annotationRef/>
      </w:r>
      <w:r>
        <w:rPr>
          <w:color w:val="3F3F3F"/>
        </w:rPr>
        <w:t>本文中に情報を散りばめるだけでなく、メディア側が情報を探しやすいように商品概要・基本情報は一ヵ所にまとめて記載しましょう。</w:t>
      </w:r>
    </w:p>
    <w:p w14:paraId="3BF54346" w14:textId="77777777" w:rsidR="00EE6C1A" w:rsidRDefault="00EE6C1A" w:rsidP="00EE6C1A">
      <w:pPr>
        <w:pStyle w:val="a9"/>
      </w:pPr>
      <w:r>
        <w:rPr>
          <w:color w:val="3F3F3F"/>
        </w:rPr>
        <w:t>まとめる内容例</w:t>
      </w:r>
    </w:p>
    <w:p w14:paraId="00A06C6E" w14:textId="77777777" w:rsidR="00EE6C1A" w:rsidRDefault="00EE6C1A" w:rsidP="00EE6C1A">
      <w:pPr>
        <w:pStyle w:val="a9"/>
      </w:pPr>
      <w:r>
        <w:rPr>
          <w:color w:val="404040"/>
        </w:rPr>
        <w:t>商品名／概要・特徴／価格／容量／材料など</w:t>
      </w:r>
    </w:p>
  </w:comment>
  <w:comment w:id="6" w:author="PR TIMES MAGAZINE" w:date="2024-11-14T11:09:00Z" w:initials="PT">
    <w:p w14:paraId="2B3D53CC" w14:textId="77777777" w:rsidR="00EE6C1A" w:rsidRDefault="00EE6C1A" w:rsidP="00EE6C1A">
      <w:pPr>
        <w:pStyle w:val="a9"/>
      </w:pPr>
      <w:r>
        <w:rPr>
          <w:rStyle w:val="a8"/>
        </w:rPr>
        <w:annotationRef/>
      </w:r>
      <w:r>
        <w:rPr>
          <w:color w:val="404040"/>
        </w:rPr>
        <w:t>利用対象者に制限がある場合、対象年齢やその理由も記載します。</w:t>
      </w:r>
    </w:p>
  </w:comment>
  <w:comment w:id="7" w:author="PR TIMES MAGAZINE" w:date="2024-11-14T11:10:00Z" w:initials="PT">
    <w:p w14:paraId="08049BAA" w14:textId="77777777" w:rsidR="00EE6C1A" w:rsidRDefault="00EE6C1A" w:rsidP="00EE6C1A">
      <w:pPr>
        <w:pStyle w:val="a9"/>
      </w:pPr>
      <w:r>
        <w:rPr>
          <w:rStyle w:val="a8"/>
        </w:rPr>
        <w:annotationRef/>
      </w:r>
      <w:r>
        <w:rPr>
          <w:color w:val="404040"/>
        </w:rPr>
        <w:t>企画や開発に携わった担当者のコメントを入れましょう。きっかけとなった出来事や苦労した点などを交えて、企画開発者の想いが伝わるコメントが効果的</w:t>
      </w:r>
    </w:p>
    <w:p w14:paraId="662DC44F" w14:textId="77777777" w:rsidR="00EE6C1A" w:rsidRDefault="00EE6C1A" w:rsidP="00EE6C1A">
      <w:pPr>
        <w:pStyle w:val="a9"/>
      </w:pPr>
      <w:r>
        <w:rPr>
          <w:color w:val="404040"/>
        </w:rPr>
        <w:t>です。</w:t>
      </w:r>
    </w:p>
  </w:comment>
  <w:comment w:id="8" w:author="PR TIMES MAGAZINE" w:date="2024-11-14T11:12:00Z" w:initials="PT">
    <w:p w14:paraId="4C894561" w14:textId="77777777" w:rsidR="00EE6C1A" w:rsidRDefault="00EE6C1A" w:rsidP="00EE6C1A">
      <w:pPr>
        <w:pStyle w:val="a9"/>
      </w:pPr>
      <w:r>
        <w:rPr>
          <w:rStyle w:val="a8"/>
        </w:rPr>
        <w:annotationRef/>
      </w:r>
      <w:r>
        <w:rPr>
          <w:b/>
          <w:bCs/>
          <w:color w:val="000000"/>
        </w:rPr>
        <w:t>【</w:t>
      </w:r>
      <w:r>
        <w:rPr>
          <w:b/>
          <w:bCs/>
          <w:color w:val="EB157A"/>
        </w:rPr>
        <w:t>起</w:t>
      </w:r>
      <w:r>
        <w:rPr>
          <w:b/>
          <w:bCs/>
          <w:color w:val="000000"/>
        </w:rPr>
        <w:t>承転結</w:t>
      </w:r>
      <w:r>
        <w:rPr>
          <w:b/>
          <w:bCs/>
          <w:color w:val="404040"/>
        </w:rPr>
        <w:t>・展】</w:t>
      </w:r>
    </w:p>
    <w:p w14:paraId="493776A0" w14:textId="77777777" w:rsidR="00EE6C1A" w:rsidRDefault="00EE6C1A" w:rsidP="00EE6C1A">
      <w:pPr>
        <w:pStyle w:val="a9"/>
      </w:pPr>
      <w:r>
        <w:rPr>
          <w:color w:val="404040"/>
        </w:rPr>
        <w:t>お客さまの声が商品開発のきっかけになっていることを記載します。</w:t>
      </w:r>
      <w:r>
        <w:rPr>
          <w:color w:val="404040"/>
        </w:rPr>
        <w:br/>
      </w:r>
      <w:r>
        <w:rPr>
          <w:b/>
          <w:bCs/>
          <w:color w:val="000000"/>
        </w:rPr>
        <w:t>【起</w:t>
      </w:r>
      <w:r>
        <w:rPr>
          <w:b/>
          <w:bCs/>
          <w:color w:val="EB157A"/>
        </w:rPr>
        <w:t>承</w:t>
      </w:r>
      <w:r>
        <w:rPr>
          <w:b/>
          <w:bCs/>
          <w:color w:val="000000"/>
        </w:rPr>
        <w:t>転結</w:t>
      </w:r>
      <w:r>
        <w:rPr>
          <w:b/>
          <w:bCs/>
          <w:color w:val="404040"/>
        </w:rPr>
        <w:t>・展】</w:t>
      </w:r>
    </w:p>
    <w:p w14:paraId="6FCEB08A" w14:textId="77777777" w:rsidR="00EE6C1A" w:rsidRDefault="00EE6C1A" w:rsidP="00EE6C1A">
      <w:pPr>
        <w:pStyle w:val="a9"/>
      </w:pPr>
      <w:r>
        <w:rPr>
          <w:color w:val="404040"/>
        </w:rPr>
        <w:t>ヒアリングを行っていくことで、現状の食生活実態やどうなりたいかを詳しく把握し</w:t>
      </w:r>
    </w:p>
    <w:p w14:paraId="675784DC" w14:textId="77777777" w:rsidR="00EE6C1A" w:rsidRDefault="00EE6C1A" w:rsidP="00EE6C1A">
      <w:pPr>
        <w:pStyle w:val="a9"/>
      </w:pPr>
      <w:r>
        <w:rPr>
          <w:color w:val="404040"/>
        </w:rPr>
        <w:t>ていることを伝えます。</w:t>
      </w:r>
      <w:r>
        <w:rPr>
          <w:color w:val="404040"/>
        </w:rPr>
        <w:br/>
      </w:r>
      <w:r>
        <w:rPr>
          <w:b/>
          <w:bCs/>
          <w:color w:val="000000"/>
        </w:rPr>
        <w:t>【起承</w:t>
      </w:r>
      <w:r>
        <w:rPr>
          <w:b/>
          <w:bCs/>
          <w:color w:val="EB157A"/>
        </w:rPr>
        <w:t>転</w:t>
      </w:r>
      <w:r>
        <w:rPr>
          <w:b/>
          <w:bCs/>
          <w:color w:val="000000"/>
        </w:rPr>
        <w:t>結</w:t>
      </w:r>
      <w:r>
        <w:rPr>
          <w:b/>
          <w:bCs/>
          <w:color w:val="404040"/>
        </w:rPr>
        <w:t>・展】</w:t>
      </w:r>
    </w:p>
    <w:p w14:paraId="2390C6F6" w14:textId="77777777" w:rsidR="00EE6C1A" w:rsidRDefault="00EE6C1A" w:rsidP="00EE6C1A">
      <w:pPr>
        <w:pStyle w:val="a9"/>
      </w:pPr>
      <w:r>
        <w:rPr>
          <w:color w:val="404040"/>
        </w:rPr>
        <w:t>食べやすいプリン×不足しがちな栄養素（たんぱく質）ならお客さまでも食べら</w:t>
      </w:r>
    </w:p>
    <w:p w14:paraId="042D9972" w14:textId="77777777" w:rsidR="00EE6C1A" w:rsidRDefault="00EE6C1A" w:rsidP="00EE6C1A">
      <w:pPr>
        <w:pStyle w:val="a9"/>
      </w:pPr>
      <w:r>
        <w:rPr>
          <w:color w:val="404040"/>
        </w:rPr>
        <w:t>れると判断したことを記載します。</w:t>
      </w:r>
      <w:r>
        <w:rPr>
          <w:color w:val="404040"/>
        </w:rPr>
        <w:br/>
      </w:r>
      <w:r>
        <w:rPr>
          <w:b/>
          <w:bCs/>
          <w:color w:val="000000"/>
        </w:rPr>
        <w:t>【起承転</w:t>
      </w:r>
      <w:r>
        <w:rPr>
          <w:b/>
          <w:bCs/>
          <w:color w:val="EB157A"/>
        </w:rPr>
        <w:t>結</w:t>
      </w:r>
      <w:r>
        <w:rPr>
          <w:b/>
          <w:bCs/>
          <w:color w:val="404040"/>
        </w:rPr>
        <w:t>・展】</w:t>
      </w:r>
    </w:p>
    <w:p w14:paraId="6464683A" w14:textId="77777777" w:rsidR="00EE6C1A" w:rsidRDefault="00EE6C1A" w:rsidP="00EE6C1A">
      <w:pPr>
        <w:pStyle w:val="a9"/>
      </w:pPr>
      <w:r>
        <w:rPr>
          <w:color w:val="404040"/>
        </w:rPr>
        <w:t>1年の開発期間を経て、プリンの美味しさは残しつつ栄養も接種できる、プロテイン入りの新しいプリンを開発したことを紹介します。</w:t>
      </w:r>
      <w:r>
        <w:rPr>
          <w:color w:val="404040"/>
        </w:rPr>
        <w:br/>
      </w:r>
      <w:r>
        <w:rPr>
          <w:b/>
          <w:bCs/>
          <w:color w:val="000000"/>
        </w:rPr>
        <w:t>【起承転結</w:t>
      </w:r>
      <w:r>
        <w:rPr>
          <w:b/>
          <w:bCs/>
          <w:color w:val="404040"/>
        </w:rPr>
        <w:t>・</w:t>
      </w:r>
      <w:r>
        <w:rPr>
          <w:b/>
          <w:bCs/>
          <w:color w:val="EA1579"/>
        </w:rPr>
        <w:t>展</w:t>
      </w:r>
      <w:r>
        <w:rPr>
          <w:b/>
          <w:bCs/>
          <w:color w:val="404040"/>
        </w:rPr>
        <w:t xml:space="preserve">】 </w:t>
      </w:r>
    </w:p>
    <w:p w14:paraId="7AFF73A6" w14:textId="77777777" w:rsidR="00EE6C1A" w:rsidRDefault="00EE6C1A" w:rsidP="00EE6C1A">
      <w:pPr>
        <w:pStyle w:val="a9"/>
      </w:pPr>
      <w:r>
        <w:rPr>
          <w:color w:val="404040"/>
        </w:rPr>
        <w:t>プリンをより多くの人に楽しんでもらいたいという企業</w:t>
      </w:r>
    </w:p>
    <w:p w14:paraId="6DE44DE2" w14:textId="77777777" w:rsidR="00EE6C1A" w:rsidRDefault="00EE6C1A" w:rsidP="00EE6C1A">
      <w:pPr>
        <w:pStyle w:val="a9"/>
      </w:pPr>
      <w:r>
        <w:rPr>
          <w:color w:val="404040"/>
        </w:rPr>
        <w:t xml:space="preserve">理念にもとづき、新シリーズ としてプリン×栄養の展開を予定であることを伝えます。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532E0B5" w15:done="0"/>
  <w15:commentEx w15:paraId="435BBC44" w15:done="0"/>
  <w15:commentEx w15:paraId="3FEFC52B" w15:done="0"/>
  <w15:commentEx w15:paraId="7AB58434" w15:done="0"/>
  <w15:commentEx w15:paraId="00A06C6E" w15:done="0"/>
  <w15:commentEx w15:paraId="2B3D53CC" w15:done="0"/>
  <w15:commentEx w15:paraId="662DC44F" w15:done="0"/>
  <w15:commentEx w15:paraId="6DE44DE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366E496" w16cex:dateUtc="2024-11-14T02:07:00Z"/>
  <w16cex:commentExtensible w16cex:durableId="1563FD7A" w16cex:dateUtc="2024-11-14T02:07:00Z"/>
  <w16cex:commentExtensible w16cex:durableId="201590C5" w16cex:dateUtc="2024-11-14T02:07:00Z"/>
  <w16cex:commentExtensible w16cex:durableId="1C9412D4" w16cex:dateUtc="2024-11-14T02:09:00Z"/>
  <w16cex:commentExtensible w16cex:durableId="1364B9F9" w16cex:dateUtc="2024-11-14T02:09:00Z"/>
  <w16cex:commentExtensible w16cex:durableId="75B0E5A3" w16cex:dateUtc="2024-11-14T02:09:00Z"/>
  <w16cex:commentExtensible w16cex:durableId="5BFAF9D7" w16cex:dateUtc="2024-11-14T02:10:00Z"/>
  <w16cex:commentExtensible w16cex:durableId="3CA2EAC7" w16cex:dateUtc="2024-11-14T02: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532E0B5" w16cid:durableId="4366E496"/>
  <w16cid:commentId w16cid:paraId="435BBC44" w16cid:durableId="1563FD7A"/>
  <w16cid:commentId w16cid:paraId="3FEFC52B" w16cid:durableId="201590C5"/>
  <w16cid:commentId w16cid:paraId="7AB58434" w16cid:durableId="1C9412D4"/>
  <w16cid:commentId w16cid:paraId="00A06C6E" w16cid:durableId="1364B9F9"/>
  <w16cid:commentId w16cid:paraId="2B3D53CC" w16cid:durableId="75B0E5A3"/>
  <w16cid:commentId w16cid:paraId="662DC44F" w16cid:durableId="5BFAF9D7"/>
  <w16cid:commentId w16cid:paraId="6DE44DE2" w16cid:durableId="3CA2EA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71132" w14:textId="77777777" w:rsidR="005A102A" w:rsidRDefault="005A102A">
      <w:r>
        <w:separator/>
      </w:r>
    </w:p>
  </w:endnote>
  <w:endnote w:type="continuationSeparator" w:id="0">
    <w:p w14:paraId="0D9794AE" w14:textId="77777777" w:rsidR="005A102A" w:rsidRDefault="005A1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E0EE7F" w14:textId="77777777" w:rsidR="006B041E" w:rsidRDefault="006B041E">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103C1" w14:textId="77777777" w:rsidR="006B041E" w:rsidRDefault="00000000">
    <w:pPr>
      <w:jc w:val="center"/>
      <w:rPr>
        <w:rFonts w:ascii="メイリオ" w:eastAsia="メイリオ" w:hAnsi="メイリオ" w:cs="メイリオ"/>
        <w:sz w:val="18"/>
        <w:szCs w:val="18"/>
      </w:rPr>
    </w:pPr>
    <w:bookmarkStart w:id="9" w:name="_heading=h.30j0zll" w:colFirst="0" w:colLast="0"/>
    <w:bookmarkEnd w:id="9"/>
    <w:r>
      <w:rPr>
        <w:rFonts w:ascii="メイリオ" w:eastAsia="メイリオ" w:hAnsi="メイリオ" w:cs="メイリオ"/>
        <w:sz w:val="18"/>
        <w:szCs w:val="18"/>
      </w:rPr>
      <w:t>＜報道関係の方からのお問い合わせ先＞</w:t>
    </w:r>
    <w:r>
      <w:rPr>
        <w:noProof/>
      </w:rPr>
      <mc:AlternateContent>
        <mc:Choice Requires="wpg">
          <w:drawing>
            <wp:anchor distT="0" distB="0" distL="114300" distR="114300" simplePos="0" relativeHeight="251658240" behindDoc="0" locked="0" layoutInCell="1" hidden="0" allowOverlap="1" wp14:anchorId="6BD91C7E" wp14:editId="0327025E">
              <wp:simplePos x="0" y="0"/>
              <wp:positionH relativeFrom="column">
                <wp:posOffset>1</wp:posOffset>
              </wp:positionH>
              <wp:positionV relativeFrom="paragraph">
                <wp:posOffset>-25399</wp:posOffset>
              </wp:positionV>
              <wp:extent cx="6626225" cy="22225"/>
              <wp:effectExtent l="0" t="0" r="0" b="0"/>
              <wp:wrapNone/>
              <wp:docPr id="239" name="直線矢印コネクタ 239"/>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6626225" cy="22225"/>
              <wp:effectExtent b="0" l="0" r="0" t="0"/>
              <wp:wrapNone/>
              <wp:docPr id="239"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626225" cy="22225"/>
                      </a:xfrm>
                      <a:prstGeom prst="rect"/>
                      <a:ln/>
                    </pic:spPr>
                  </pic:pic>
                </a:graphicData>
              </a:graphic>
            </wp:anchor>
          </w:drawing>
        </mc:Fallback>
      </mc:AlternateContent>
    </w:r>
  </w:p>
  <w:p w14:paraId="1939D324" w14:textId="23CE2388" w:rsidR="006B041E"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w:t>
    </w:r>
    <w:r w:rsidR="00EE6C1A">
      <w:rPr>
        <w:rFonts w:ascii="メイリオ" w:eastAsia="メイリオ" w:hAnsi="メイリオ" w:cs="メイリオ" w:hint="eastAsia"/>
        <w:sz w:val="18"/>
        <w:szCs w:val="18"/>
      </w:rPr>
      <w:t>SEMIT RP</w:t>
    </w:r>
    <w:r>
      <w:rPr>
        <w:rFonts w:ascii="メイリオ" w:eastAsia="メイリオ" w:hAnsi="メイリオ" w:cs="メイリオ"/>
        <w:sz w:val="18"/>
        <w:szCs w:val="18"/>
      </w:rPr>
      <w:t xml:space="preserve">　広報担当：xx　TEL：XX-XXXX-XXXX　MAIL：▲▲@pppuddings.co.jp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9A891" w14:textId="77777777" w:rsidR="006B041E" w:rsidRDefault="006B041E">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76BF3" w14:textId="77777777" w:rsidR="005A102A" w:rsidRDefault="005A102A">
      <w:r>
        <w:separator/>
      </w:r>
    </w:p>
  </w:footnote>
  <w:footnote w:type="continuationSeparator" w:id="0">
    <w:p w14:paraId="4F770DC7" w14:textId="77777777" w:rsidR="005A102A" w:rsidRDefault="005A10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86CE5" w14:textId="77777777" w:rsidR="006B041E" w:rsidRDefault="006B041E">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F4E5C" w14:textId="77777777" w:rsidR="006B041E" w:rsidRDefault="006B041E">
    <w:pPr>
      <w:pBdr>
        <w:top w:val="nil"/>
        <w:left w:val="nil"/>
        <w:bottom w:val="nil"/>
        <w:right w:val="nil"/>
        <w:between w:val="nil"/>
      </w:pBdr>
      <w:tabs>
        <w:tab w:val="center" w:pos="4252"/>
        <w:tab w:val="right" w:pos="8504"/>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6FCC7" w14:textId="77777777" w:rsidR="006B041E" w:rsidRDefault="006B041E">
    <w:pPr>
      <w:pBdr>
        <w:top w:val="nil"/>
        <w:left w:val="nil"/>
        <w:bottom w:val="nil"/>
        <w:right w:val="nil"/>
        <w:between w:val="nil"/>
      </w:pBdr>
      <w:tabs>
        <w:tab w:val="center" w:pos="4252"/>
        <w:tab w:val="right" w:pos="8504"/>
      </w:tabs>
      <w:rPr>
        <w:color w:val="000000"/>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41E"/>
    <w:rsid w:val="00035D47"/>
    <w:rsid w:val="0009059B"/>
    <w:rsid w:val="001B657A"/>
    <w:rsid w:val="005A102A"/>
    <w:rsid w:val="006B041E"/>
    <w:rsid w:val="008A3902"/>
    <w:rsid w:val="00B96785"/>
    <w:rsid w:val="00EE6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339F2D"/>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2.xml"/><Relationship Id="rId10" Type="http://schemas.microsoft.com/office/2018/08/relationships/commentsExtensible" Target="commentsExtensible.xml"/><Relationship Id="rId19" Type="http://schemas.microsoft.com/office/2011/relationships/people" Target="peop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gI4npt4qpMF4y1Dsj/uqY1Hjw==">CgMxLjAyCGguZ2pkZ3hzMgloLjMwajB6bGw4AHIhMWpOQVpabFk4NElwdmZxVm1CLUFxZ0o3UTFHaVAwRndn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380</Words>
  <Characters>2166</Characters>
  <Application>Microsoft Office Word</Application>
  <DocSecurity>0</DocSecurity>
  <Lines>18</Lines>
  <Paragraphs>5</Paragraphs>
  <ScaleCrop>false</ScaleCrop>
  <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英里香</dc:creator>
  <cp:lastModifiedBy>PR TIMES MAGAZINE</cp:lastModifiedBy>
  <cp:revision>2</cp:revision>
  <dcterms:created xsi:type="dcterms:W3CDTF">2024-11-14T02:15:00Z</dcterms:created>
  <dcterms:modified xsi:type="dcterms:W3CDTF">2024-11-14T02:15:00Z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